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30" w:rsidRPr="00943B60" w:rsidRDefault="000B0C30" w:rsidP="000B0C30">
      <w:pPr>
        <w:kinsoku w:val="0"/>
        <w:overflowPunct w:val="0"/>
        <w:spacing w:before="9" w:line="180" w:lineRule="exact"/>
        <w:rPr>
          <w:noProof/>
          <w:color w:val="000000" w:themeColor="text1"/>
          <w:sz w:val="22"/>
          <w:szCs w:val="22"/>
          <w:lang w:val="ro-RO"/>
        </w:rPr>
      </w:pPr>
      <w:bookmarkStart w:id="0" w:name="_GoBack"/>
      <w:bookmarkEnd w:id="0"/>
    </w:p>
    <w:p w:rsidR="000B0C30" w:rsidRPr="00943B60" w:rsidRDefault="000B0C30" w:rsidP="00943B60">
      <w:pPr>
        <w:pStyle w:val="BodyText"/>
        <w:kinsoku w:val="0"/>
        <w:overflowPunct w:val="0"/>
        <w:spacing w:before="76"/>
        <w:ind w:left="6096" w:right="-233"/>
        <w:rPr>
          <w:b/>
          <w:noProof/>
          <w:color w:val="000000" w:themeColor="text1"/>
          <w:spacing w:val="-1"/>
          <w:lang w:val="ro-RO"/>
        </w:rPr>
      </w:pPr>
      <w:r w:rsidRPr="00943B60">
        <w:rPr>
          <w:b/>
          <w:noProof/>
          <w:color w:val="000000" w:themeColor="text1"/>
          <w:lang w:val="ro-RO"/>
        </w:rPr>
        <w:t>Nr.</w:t>
      </w:r>
      <w:r w:rsidRPr="00943B60">
        <w:rPr>
          <w:b/>
          <w:noProof/>
          <w:color w:val="000000" w:themeColor="text1"/>
          <w:spacing w:val="28"/>
          <w:lang w:val="ro-RO"/>
        </w:rPr>
        <w:t xml:space="preserve"> </w:t>
      </w:r>
      <w:r w:rsidRPr="00943B60">
        <w:rPr>
          <w:b/>
          <w:noProof/>
          <w:color w:val="000000" w:themeColor="text1"/>
          <w:spacing w:val="-1"/>
          <w:lang w:val="ro-RO"/>
        </w:rPr>
        <w:t>Înregistrare:</w:t>
      </w:r>
      <w:r w:rsidR="00E95059" w:rsidRPr="00943B60">
        <w:rPr>
          <w:b/>
          <w:noProof/>
          <w:color w:val="000000" w:themeColor="text1"/>
          <w:spacing w:val="-1"/>
          <w:lang w:val="ro-RO"/>
        </w:rPr>
        <w:t xml:space="preserve"> 37221/27.08.2020</w:t>
      </w:r>
    </w:p>
    <w:p w:rsidR="00A4766B" w:rsidRPr="00943B60" w:rsidRDefault="00A4766B" w:rsidP="000B0C30">
      <w:pPr>
        <w:kinsoku w:val="0"/>
        <w:overflowPunct w:val="0"/>
        <w:spacing w:before="69"/>
        <w:ind w:left="1391" w:right="1142"/>
        <w:jc w:val="center"/>
        <w:rPr>
          <w:b/>
          <w:bCs/>
          <w:noProof/>
          <w:color w:val="000000" w:themeColor="text1"/>
          <w:sz w:val="22"/>
          <w:szCs w:val="22"/>
          <w:lang w:val="ro-RO"/>
        </w:rPr>
      </w:pPr>
    </w:p>
    <w:p w:rsidR="000B0C30" w:rsidRPr="00943B60" w:rsidRDefault="000B0C30" w:rsidP="000B0C30">
      <w:pPr>
        <w:kinsoku w:val="0"/>
        <w:overflowPunct w:val="0"/>
        <w:spacing w:before="69"/>
        <w:ind w:left="1391" w:right="1142"/>
        <w:jc w:val="center"/>
        <w:rPr>
          <w:b/>
          <w:bCs/>
          <w:noProof/>
          <w:color w:val="000000" w:themeColor="text1"/>
          <w:sz w:val="22"/>
          <w:szCs w:val="22"/>
          <w:lang w:val="ro-RO"/>
        </w:rPr>
      </w:pPr>
      <w:r w:rsidRPr="00943B60">
        <w:rPr>
          <w:b/>
          <w:bCs/>
          <w:noProof/>
          <w:color w:val="000000" w:themeColor="text1"/>
          <w:sz w:val="22"/>
          <w:szCs w:val="22"/>
          <w:lang w:val="ro-RO"/>
        </w:rPr>
        <w:t>ANUNȚ</w:t>
      </w:r>
      <w:r w:rsidRPr="00943B60">
        <w:rPr>
          <w:b/>
          <w:bCs/>
          <w:noProof/>
          <w:color w:val="000000" w:themeColor="text1"/>
          <w:spacing w:val="13"/>
          <w:sz w:val="22"/>
          <w:szCs w:val="22"/>
          <w:lang w:val="ro-RO"/>
        </w:rPr>
        <w:t xml:space="preserve"> </w:t>
      </w:r>
      <w:r w:rsidRPr="00943B60">
        <w:rPr>
          <w:b/>
          <w:bCs/>
          <w:noProof/>
          <w:color w:val="000000" w:themeColor="text1"/>
          <w:sz w:val="22"/>
          <w:szCs w:val="22"/>
          <w:lang w:val="ro-RO"/>
        </w:rPr>
        <w:t>DE</w:t>
      </w:r>
      <w:r w:rsidRPr="00943B60">
        <w:rPr>
          <w:b/>
          <w:bCs/>
          <w:noProof/>
          <w:color w:val="000000" w:themeColor="text1"/>
          <w:spacing w:val="14"/>
          <w:sz w:val="22"/>
          <w:szCs w:val="22"/>
          <w:lang w:val="ro-RO"/>
        </w:rPr>
        <w:t xml:space="preserve"> </w:t>
      </w:r>
      <w:r w:rsidRPr="00943B60">
        <w:rPr>
          <w:b/>
          <w:bCs/>
          <w:noProof/>
          <w:color w:val="000000" w:themeColor="text1"/>
          <w:sz w:val="22"/>
          <w:szCs w:val="22"/>
          <w:lang w:val="ro-RO"/>
        </w:rPr>
        <w:t xml:space="preserve">SELECȚIE PARTENER </w:t>
      </w:r>
    </w:p>
    <w:p w:rsidR="000B0C30" w:rsidRPr="00943B60" w:rsidRDefault="000B0C30" w:rsidP="000B0C30">
      <w:pPr>
        <w:kinsoku w:val="0"/>
        <w:overflowPunct w:val="0"/>
        <w:spacing w:before="69"/>
        <w:ind w:left="1391" w:right="1142"/>
        <w:jc w:val="center"/>
        <w:rPr>
          <w:noProof/>
          <w:color w:val="000000" w:themeColor="text1"/>
          <w:sz w:val="22"/>
          <w:szCs w:val="22"/>
          <w:lang w:val="ro-RO"/>
        </w:rPr>
      </w:pPr>
      <w:r w:rsidRPr="00943B60">
        <w:rPr>
          <w:b/>
          <w:bCs/>
          <w:noProof/>
          <w:color w:val="000000" w:themeColor="text1"/>
          <w:sz w:val="22"/>
          <w:szCs w:val="22"/>
          <w:lang w:val="ro-RO"/>
        </w:rPr>
        <w:t>ÎN CADRUL PROIECTULUI</w:t>
      </w:r>
      <w:r w:rsidRPr="00943B60">
        <w:rPr>
          <w:noProof/>
          <w:color w:val="000000" w:themeColor="text1"/>
          <w:sz w:val="22"/>
          <w:szCs w:val="22"/>
          <w:lang w:val="ro-RO"/>
        </w:rPr>
        <w:t xml:space="preserve"> “</w:t>
      </w:r>
      <w:r w:rsidR="00D104A8" w:rsidRPr="00943B60">
        <w:rPr>
          <w:b/>
          <w:bCs/>
          <w:noProof/>
          <w:color w:val="000000" w:themeColor="text1"/>
          <w:sz w:val="22"/>
          <w:szCs w:val="22"/>
          <w:lang w:val="ro-RO"/>
        </w:rPr>
        <w:t>INCUBATOR PENTRU ANTREPRENORI DE SUCCES</w:t>
      </w:r>
      <w:r w:rsidRPr="00943B60">
        <w:rPr>
          <w:b/>
          <w:bCs/>
          <w:noProof/>
          <w:color w:val="000000" w:themeColor="text1"/>
          <w:sz w:val="22"/>
          <w:szCs w:val="22"/>
          <w:lang w:val="ro-RO"/>
        </w:rPr>
        <w:t>”</w:t>
      </w:r>
    </w:p>
    <w:p w:rsidR="000B0C30" w:rsidRPr="00943B60" w:rsidRDefault="000B0C30" w:rsidP="000B0C30">
      <w:pPr>
        <w:kinsoku w:val="0"/>
        <w:overflowPunct w:val="0"/>
        <w:spacing w:before="4" w:line="260" w:lineRule="exact"/>
        <w:rPr>
          <w:noProof/>
          <w:color w:val="000000" w:themeColor="text1"/>
          <w:sz w:val="22"/>
          <w:szCs w:val="22"/>
          <w:lang w:val="ro-RO"/>
        </w:rPr>
      </w:pPr>
    </w:p>
    <w:p w:rsidR="000B0C30" w:rsidRPr="00943B60" w:rsidRDefault="000B0C30" w:rsidP="000B0C30">
      <w:pPr>
        <w:pStyle w:val="BodyText"/>
        <w:kinsoku w:val="0"/>
        <w:overflowPunct w:val="0"/>
        <w:spacing w:line="246" w:lineRule="auto"/>
        <w:ind w:left="953" w:right="-50" w:hanging="953"/>
        <w:jc w:val="both"/>
        <w:rPr>
          <w:b/>
          <w:i/>
          <w:noProof/>
          <w:color w:val="000000" w:themeColor="text1"/>
          <w:spacing w:val="39"/>
          <w:lang w:val="ro-RO"/>
        </w:rPr>
      </w:pPr>
      <w:r w:rsidRPr="00943B60">
        <w:rPr>
          <w:b/>
          <w:i/>
          <w:noProof/>
          <w:color w:val="000000" w:themeColor="text1"/>
          <w:spacing w:val="-1"/>
          <w:lang w:val="ro-RO"/>
        </w:rPr>
        <w:t>In</w:t>
      </w:r>
      <w:r w:rsidRPr="00943B60">
        <w:rPr>
          <w:b/>
          <w:i/>
          <w:noProof/>
          <w:color w:val="000000" w:themeColor="text1"/>
          <w:spacing w:val="39"/>
          <w:lang w:val="ro-RO"/>
        </w:rPr>
        <w:t xml:space="preserve"> </w:t>
      </w:r>
      <w:r w:rsidRPr="00943B60">
        <w:rPr>
          <w:b/>
          <w:i/>
          <w:noProof/>
          <w:color w:val="000000" w:themeColor="text1"/>
          <w:spacing w:val="-1"/>
          <w:lang w:val="ro-RO"/>
        </w:rPr>
        <w:t>conformitate</w:t>
      </w:r>
      <w:r w:rsidRPr="00943B60">
        <w:rPr>
          <w:b/>
          <w:i/>
          <w:noProof/>
          <w:color w:val="000000" w:themeColor="text1"/>
          <w:spacing w:val="38"/>
          <w:lang w:val="ro-RO"/>
        </w:rPr>
        <w:t xml:space="preserve"> </w:t>
      </w:r>
      <w:r w:rsidRPr="00943B60">
        <w:rPr>
          <w:b/>
          <w:i/>
          <w:noProof/>
          <w:color w:val="000000" w:themeColor="text1"/>
          <w:spacing w:val="-1"/>
          <w:lang w:val="ro-RO"/>
        </w:rPr>
        <w:t>cu</w:t>
      </w:r>
      <w:r w:rsidRPr="00943B60">
        <w:rPr>
          <w:b/>
          <w:i/>
          <w:noProof/>
          <w:color w:val="000000" w:themeColor="text1"/>
          <w:spacing w:val="39"/>
          <w:lang w:val="ro-RO"/>
        </w:rPr>
        <w:t xml:space="preserve"> </w:t>
      </w:r>
      <w:r w:rsidRPr="00943B60">
        <w:rPr>
          <w:b/>
          <w:i/>
          <w:noProof/>
          <w:color w:val="000000" w:themeColor="text1"/>
          <w:spacing w:val="-1"/>
          <w:lang w:val="ro-RO"/>
        </w:rPr>
        <w:t>prevederile</w:t>
      </w:r>
      <w:r w:rsidRPr="00943B60">
        <w:rPr>
          <w:b/>
          <w:i/>
          <w:noProof/>
          <w:color w:val="000000" w:themeColor="text1"/>
          <w:spacing w:val="39"/>
          <w:lang w:val="ro-RO"/>
        </w:rPr>
        <w:t>:</w:t>
      </w:r>
    </w:p>
    <w:p w:rsidR="000B0C30" w:rsidRPr="00943B60" w:rsidRDefault="000B0C30" w:rsidP="000B0C30">
      <w:pPr>
        <w:pStyle w:val="BodyText"/>
        <w:numPr>
          <w:ilvl w:val="0"/>
          <w:numId w:val="1"/>
        </w:numPr>
        <w:kinsoku w:val="0"/>
        <w:overflowPunct w:val="0"/>
        <w:spacing w:line="246" w:lineRule="auto"/>
        <w:ind w:left="1418" w:right="-50" w:hanging="284"/>
        <w:jc w:val="both"/>
        <w:rPr>
          <w:noProof/>
          <w:color w:val="000000" w:themeColor="text1"/>
          <w:spacing w:val="39"/>
          <w:lang w:val="ro-RO"/>
        </w:rPr>
      </w:pPr>
      <w:r w:rsidRPr="00943B60">
        <w:rPr>
          <w:noProof/>
          <w:color w:val="000000" w:themeColor="text1"/>
          <w:spacing w:val="-1"/>
          <w:lang w:val="ro-RO"/>
        </w:rPr>
        <w:t>OUG 64/2009 privind gestionarea financiară a instrumentelor structurale și utilizarea acestora pentru obiectivul convergență, cu modificările și completările ulterioare;</w:t>
      </w:r>
    </w:p>
    <w:p w:rsidR="000B0C30" w:rsidRPr="00943B60" w:rsidRDefault="000B0C30" w:rsidP="000B0C30">
      <w:pPr>
        <w:pStyle w:val="BodyText"/>
        <w:numPr>
          <w:ilvl w:val="0"/>
          <w:numId w:val="1"/>
        </w:numPr>
        <w:kinsoku w:val="0"/>
        <w:overflowPunct w:val="0"/>
        <w:spacing w:line="246" w:lineRule="auto"/>
        <w:ind w:left="1418" w:right="-50" w:hanging="284"/>
        <w:jc w:val="both"/>
        <w:rPr>
          <w:noProof/>
          <w:color w:val="000000" w:themeColor="text1"/>
          <w:spacing w:val="-1"/>
          <w:lang w:val="ro-RO"/>
        </w:rPr>
      </w:pPr>
      <w:r w:rsidRPr="00943B60">
        <w:rPr>
          <w:noProof/>
          <w:color w:val="000000" w:themeColor="text1"/>
          <w:spacing w:val="39"/>
          <w:lang w:val="ro-RO"/>
        </w:rPr>
        <w:t xml:space="preserve">OUG </w:t>
      </w:r>
      <w:r w:rsidRPr="00943B60">
        <w:rPr>
          <w:noProof/>
          <w:color w:val="000000" w:themeColor="text1"/>
          <w:spacing w:val="-1"/>
          <w:lang w:val="ro-RO"/>
        </w:rPr>
        <w:t>40/2015</w:t>
      </w:r>
      <w:r w:rsidRPr="00943B60">
        <w:rPr>
          <w:noProof/>
          <w:color w:val="000000" w:themeColor="text1"/>
          <w:spacing w:val="20"/>
          <w:lang w:val="ro-RO"/>
        </w:rPr>
        <w:t xml:space="preserve"> </w:t>
      </w:r>
      <w:r w:rsidRPr="00943B60">
        <w:rPr>
          <w:noProof/>
          <w:color w:val="000000" w:themeColor="text1"/>
          <w:spacing w:val="-1"/>
          <w:lang w:val="ro-RO"/>
        </w:rPr>
        <w:t>privind</w:t>
      </w:r>
      <w:r w:rsidRPr="00943B60">
        <w:rPr>
          <w:noProof/>
          <w:color w:val="000000" w:themeColor="text1"/>
          <w:spacing w:val="69"/>
          <w:w w:val="102"/>
          <w:lang w:val="ro-RO"/>
        </w:rPr>
        <w:t xml:space="preserve"> </w:t>
      </w:r>
      <w:r w:rsidRPr="00943B60">
        <w:rPr>
          <w:noProof/>
          <w:color w:val="000000" w:themeColor="text1"/>
          <w:spacing w:val="-1"/>
          <w:lang w:val="ro-RO"/>
        </w:rPr>
        <w:t>gestionarea</w:t>
      </w:r>
      <w:r w:rsidRPr="00943B60">
        <w:rPr>
          <w:noProof/>
          <w:color w:val="000000" w:themeColor="text1"/>
          <w:spacing w:val="39"/>
          <w:lang w:val="ro-RO"/>
        </w:rPr>
        <w:t xml:space="preserve"> </w:t>
      </w:r>
      <w:r w:rsidRPr="00943B60">
        <w:rPr>
          <w:noProof/>
          <w:color w:val="000000" w:themeColor="text1"/>
          <w:spacing w:val="-1"/>
          <w:lang w:val="ro-RO"/>
        </w:rPr>
        <w:t>financiară</w:t>
      </w:r>
      <w:r w:rsidRPr="00943B60">
        <w:rPr>
          <w:noProof/>
          <w:color w:val="000000" w:themeColor="text1"/>
          <w:spacing w:val="39"/>
          <w:lang w:val="ro-RO"/>
        </w:rPr>
        <w:t xml:space="preserve"> </w:t>
      </w:r>
      <w:r w:rsidRPr="00943B60">
        <w:rPr>
          <w:noProof/>
          <w:color w:val="000000" w:themeColor="text1"/>
          <w:lang w:val="ro-RO"/>
        </w:rPr>
        <w:t>a</w:t>
      </w:r>
      <w:r w:rsidRPr="00943B60">
        <w:rPr>
          <w:noProof/>
          <w:color w:val="000000" w:themeColor="text1"/>
          <w:spacing w:val="41"/>
          <w:lang w:val="ro-RO"/>
        </w:rPr>
        <w:t xml:space="preserve"> </w:t>
      </w:r>
      <w:r w:rsidRPr="00943B60">
        <w:rPr>
          <w:noProof/>
          <w:color w:val="000000" w:themeColor="text1"/>
          <w:spacing w:val="-1"/>
          <w:lang w:val="ro-RO"/>
        </w:rPr>
        <w:t>fondurilor</w:t>
      </w:r>
      <w:r w:rsidRPr="00943B60">
        <w:rPr>
          <w:noProof/>
          <w:color w:val="000000" w:themeColor="text1"/>
          <w:spacing w:val="38"/>
          <w:lang w:val="ro-RO"/>
        </w:rPr>
        <w:t xml:space="preserve"> </w:t>
      </w:r>
      <w:r w:rsidRPr="00943B60">
        <w:rPr>
          <w:noProof/>
          <w:color w:val="000000" w:themeColor="text1"/>
          <w:spacing w:val="-1"/>
          <w:lang w:val="ro-RO"/>
        </w:rPr>
        <w:t>europene</w:t>
      </w:r>
      <w:r w:rsidRPr="00943B60">
        <w:rPr>
          <w:noProof/>
          <w:color w:val="000000" w:themeColor="text1"/>
          <w:spacing w:val="37"/>
          <w:lang w:val="ro-RO"/>
        </w:rPr>
        <w:t xml:space="preserve"> </w:t>
      </w:r>
      <w:r w:rsidRPr="00943B60">
        <w:rPr>
          <w:noProof/>
          <w:color w:val="000000" w:themeColor="text1"/>
          <w:spacing w:val="-1"/>
          <w:lang w:val="ro-RO"/>
        </w:rPr>
        <w:t>pentru</w:t>
      </w:r>
      <w:r w:rsidRPr="00943B60">
        <w:rPr>
          <w:noProof/>
          <w:color w:val="000000" w:themeColor="text1"/>
          <w:spacing w:val="40"/>
          <w:lang w:val="ro-RO"/>
        </w:rPr>
        <w:t xml:space="preserve"> </w:t>
      </w:r>
      <w:r w:rsidRPr="00943B60">
        <w:rPr>
          <w:noProof/>
          <w:color w:val="000000" w:themeColor="text1"/>
          <w:spacing w:val="-1"/>
          <w:lang w:val="ro-RO"/>
        </w:rPr>
        <w:t>perioada de programare 2014-2020, cu modificările și completările ulterioare;</w:t>
      </w:r>
    </w:p>
    <w:p w:rsidR="000B0C30" w:rsidRPr="00943B60" w:rsidRDefault="000B0C30" w:rsidP="000B0C30">
      <w:pPr>
        <w:pStyle w:val="BodyText"/>
        <w:numPr>
          <w:ilvl w:val="0"/>
          <w:numId w:val="1"/>
        </w:numPr>
        <w:kinsoku w:val="0"/>
        <w:overflowPunct w:val="0"/>
        <w:spacing w:line="246" w:lineRule="auto"/>
        <w:ind w:left="1418" w:right="-50" w:hanging="284"/>
        <w:jc w:val="both"/>
        <w:rPr>
          <w:noProof/>
          <w:color w:val="000000" w:themeColor="text1"/>
          <w:spacing w:val="-1"/>
          <w:lang w:val="ro-RO"/>
        </w:rPr>
      </w:pPr>
      <w:r w:rsidRPr="00943B60">
        <w:rPr>
          <w:noProof/>
          <w:color w:val="000000" w:themeColor="text1"/>
          <w:spacing w:val="-1"/>
          <w:lang w:val="ro-RO"/>
        </w:rPr>
        <w:t>HG nr. 93/2016 pentru aprobarea Normelor metodologice de aplicare a prevederilor OUG nr. 40/2015 privind gestionarea financiară a fondurilor europene pentru perioada de programare 2014-2020, cu modificările și completările ulterioare;</w:t>
      </w:r>
    </w:p>
    <w:p w:rsidR="000B0C30" w:rsidRPr="00943B60" w:rsidRDefault="000B0C30" w:rsidP="000B0C30">
      <w:pPr>
        <w:pStyle w:val="BodyText"/>
        <w:numPr>
          <w:ilvl w:val="0"/>
          <w:numId w:val="1"/>
        </w:numPr>
        <w:kinsoku w:val="0"/>
        <w:overflowPunct w:val="0"/>
        <w:spacing w:line="246" w:lineRule="auto"/>
        <w:ind w:left="1418" w:right="-50" w:hanging="284"/>
        <w:jc w:val="both"/>
        <w:rPr>
          <w:noProof/>
          <w:color w:val="000000" w:themeColor="text1"/>
          <w:spacing w:val="-1"/>
          <w:lang w:val="ro-RO"/>
        </w:rPr>
      </w:pPr>
      <w:r w:rsidRPr="00943B60">
        <w:rPr>
          <w:noProof/>
          <w:color w:val="000000" w:themeColor="text1"/>
          <w:spacing w:val="-1"/>
          <w:lang w:val="ro-RO"/>
        </w:rPr>
        <w:t>Ghidul Condiții Generale - Orientări privind accesarea finanțărilor în cadrul Programului Operațional Capital Uman 2014-2020;</w:t>
      </w:r>
    </w:p>
    <w:p w:rsidR="000B0C30" w:rsidRPr="00943B60" w:rsidRDefault="000B0C30" w:rsidP="000B0C30">
      <w:pPr>
        <w:pStyle w:val="BodyText"/>
        <w:numPr>
          <w:ilvl w:val="0"/>
          <w:numId w:val="1"/>
        </w:numPr>
        <w:kinsoku w:val="0"/>
        <w:overflowPunct w:val="0"/>
        <w:spacing w:line="246" w:lineRule="auto"/>
        <w:ind w:left="1418" w:right="-50" w:hanging="284"/>
        <w:jc w:val="both"/>
        <w:rPr>
          <w:noProof/>
          <w:color w:val="000000" w:themeColor="text1"/>
          <w:spacing w:val="-1"/>
          <w:lang w:val="ro-RO"/>
        </w:rPr>
      </w:pPr>
      <w:r w:rsidRPr="00943B60">
        <w:rPr>
          <w:noProof/>
          <w:color w:val="000000" w:themeColor="text1"/>
          <w:spacing w:val="-1"/>
          <w:lang w:val="ro-RO"/>
        </w:rPr>
        <w:t xml:space="preserve">Ghidul Solicitantului Condiții Specifice - Innotech Student </w:t>
      </w:r>
    </w:p>
    <w:p w:rsidR="000B0C30" w:rsidRPr="00943B60" w:rsidRDefault="000B0C30" w:rsidP="000B0C30">
      <w:pPr>
        <w:pStyle w:val="BodyText"/>
        <w:numPr>
          <w:ilvl w:val="0"/>
          <w:numId w:val="1"/>
        </w:numPr>
        <w:kinsoku w:val="0"/>
        <w:overflowPunct w:val="0"/>
        <w:spacing w:line="246" w:lineRule="auto"/>
        <w:ind w:left="1418" w:right="-50" w:hanging="284"/>
        <w:jc w:val="both"/>
        <w:rPr>
          <w:noProof/>
          <w:color w:val="000000" w:themeColor="text1"/>
          <w:spacing w:val="39"/>
          <w:lang w:val="ro-RO"/>
        </w:rPr>
      </w:pPr>
      <w:r w:rsidRPr="00943B60">
        <w:rPr>
          <w:noProof/>
          <w:color w:val="000000" w:themeColor="text1"/>
          <w:spacing w:val="-1"/>
          <w:lang w:val="ro-RO"/>
        </w:rPr>
        <w:t>Procedurii operaționale privind activitatea de selecție a partenerilor în cadrul proiectelor finanțate prin intermediul fondurilor europene pentru perioada 2014-2020 (aprobată prin Hotararea nr 9 /27.07.2016).</w:t>
      </w:r>
    </w:p>
    <w:p w:rsidR="000B0C30" w:rsidRPr="00943B60" w:rsidRDefault="000B0C30" w:rsidP="000B0C30">
      <w:pPr>
        <w:pStyle w:val="BodyText"/>
        <w:kinsoku w:val="0"/>
        <w:overflowPunct w:val="0"/>
        <w:spacing w:line="246" w:lineRule="auto"/>
        <w:ind w:left="1418" w:right="-50"/>
        <w:jc w:val="both"/>
        <w:rPr>
          <w:noProof/>
          <w:color w:val="000000" w:themeColor="text1"/>
          <w:spacing w:val="39"/>
          <w:lang w:val="ro-RO"/>
        </w:rPr>
      </w:pPr>
      <w:r w:rsidRPr="00943B60">
        <w:rPr>
          <w:noProof/>
          <w:color w:val="000000" w:themeColor="text1"/>
          <w:spacing w:val="-1"/>
          <w:lang w:val="ro-RO"/>
        </w:rPr>
        <w:t> </w:t>
      </w:r>
    </w:p>
    <w:p w:rsidR="000B0C30" w:rsidRPr="00943B60" w:rsidRDefault="000B0C30" w:rsidP="000B0C30">
      <w:pPr>
        <w:pStyle w:val="BodyText"/>
        <w:kinsoku w:val="0"/>
        <w:overflowPunct w:val="0"/>
        <w:spacing w:line="246" w:lineRule="auto"/>
        <w:ind w:left="0" w:right="-50"/>
        <w:jc w:val="both"/>
        <w:rPr>
          <w:noProof/>
          <w:color w:val="000000" w:themeColor="text1"/>
          <w:spacing w:val="-1"/>
          <w:lang w:val="ro-RO"/>
        </w:rPr>
      </w:pPr>
      <w:r w:rsidRPr="00943B60">
        <w:rPr>
          <w:noProof/>
          <w:color w:val="000000" w:themeColor="text1"/>
          <w:spacing w:val="-1"/>
          <w:lang w:val="ro-RO"/>
        </w:rPr>
        <w:t>Universitatea</w:t>
      </w:r>
      <w:r w:rsidRPr="00943B60">
        <w:rPr>
          <w:noProof/>
          <w:color w:val="000000" w:themeColor="text1"/>
          <w:spacing w:val="40"/>
          <w:lang w:val="ro-RO"/>
        </w:rPr>
        <w:t xml:space="preserve"> </w:t>
      </w:r>
      <w:r w:rsidRPr="00943B60">
        <w:rPr>
          <w:noProof/>
          <w:color w:val="000000" w:themeColor="text1"/>
          <w:spacing w:val="-1"/>
          <w:lang w:val="ro-RO"/>
        </w:rPr>
        <w:t>de</w:t>
      </w:r>
      <w:r w:rsidRPr="00943B60">
        <w:rPr>
          <w:noProof/>
          <w:color w:val="000000" w:themeColor="text1"/>
          <w:spacing w:val="39"/>
          <w:lang w:val="ro-RO"/>
        </w:rPr>
        <w:t xml:space="preserve"> </w:t>
      </w:r>
      <w:r w:rsidRPr="00943B60">
        <w:rPr>
          <w:noProof/>
          <w:color w:val="000000" w:themeColor="text1"/>
          <w:spacing w:val="-1"/>
          <w:lang w:val="ro-RO"/>
        </w:rPr>
        <w:t>Vest</w:t>
      </w:r>
      <w:r w:rsidRPr="00943B60">
        <w:rPr>
          <w:noProof/>
          <w:color w:val="000000" w:themeColor="text1"/>
          <w:spacing w:val="34"/>
          <w:w w:val="102"/>
          <w:lang w:val="ro-RO"/>
        </w:rPr>
        <w:t xml:space="preserve"> </w:t>
      </w:r>
      <w:r w:rsidRPr="00943B60">
        <w:rPr>
          <w:noProof/>
          <w:color w:val="000000" w:themeColor="text1"/>
          <w:spacing w:val="-1"/>
          <w:lang w:val="ro-RO"/>
        </w:rPr>
        <w:t>din</w:t>
      </w:r>
      <w:r w:rsidRPr="00943B60">
        <w:rPr>
          <w:noProof/>
          <w:color w:val="000000" w:themeColor="text1"/>
          <w:spacing w:val="19"/>
          <w:lang w:val="ro-RO"/>
        </w:rPr>
        <w:t xml:space="preserve"> </w:t>
      </w:r>
      <w:r w:rsidRPr="00943B60">
        <w:rPr>
          <w:noProof/>
          <w:color w:val="000000" w:themeColor="text1"/>
          <w:spacing w:val="-1"/>
          <w:lang w:val="ro-RO"/>
        </w:rPr>
        <w:t>Timișoara</w:t>
      </w:r>
      <w:r w:rsidRPr="00943B60">
        <w:rPr>
          <w:noProof/>
          <w:color w:val="000000" w:themeColor="text1"/>
          <w:spacing w:val="19"/>
          <w:lang w:val="ro-RO"/>
        </w:rPr>
        <w:t xml:space="preserve"> </w:t>
      </w:r>
      <w:r w:rsidRPr="00943B60">
        <w:rPr>
          <w:b/>
          <w:i/>
          <w:noProof/>
          <w:color w:val="000000" w:themeColor="text1"/>
          <w:spacing w:val="-1"/>
          <w:lang w:val="ro-RO"/>
        </w:rPr>
        <w:t>anunță intenția selectării unui partener</w:t>
      </w:r>
      <w:r w:rsidRPr="00943B60">
        <w:rPr>
          <w:noProof/>
          <w:color w:val="000000" w:themeColor="text1"/>
          <w:spacing w:val="-1"/>
          <w:lang w:val="ro-RO"/>
        </w:rPr>
        <w:t xml:space="preserve"> în vederea depunerii unei cereri de finanţare pe Programul Operaţional Capital Uman, </w:t>
      </w:r>
      <w:r w:rsidRPr="00943B60">
        <w:rPr>
          <w:b/>
          <w:noProof/>
          <w:color w:val="000000" w:themeColor="text1"/>
          <w:spacing w:val="-1"/>
          <w:lang w:val="ro-RO"/>
        </w:rPr>
        <w:t>Axa prioritară 6</w:t>
      </w:r>
      <w:r w:rsidRPr="00943B60">
        <w:rPr>
          <w:noProof/>
          <w:color w:val="000000" w:themeColor="text1"/>
          <w:spacing w:val="-1"/>
          <w:lang w:val="ro-RO"/>
        </w:rPr>
        <w:t xml:space="preserve"> ‐ Educaţie şi competențe,</w:t>
      </w:r>
      <w:r w:rsidRPr="00943B60">
        <w:rPr>
          <w:noProof/>
          <w:color w:val="000000" w:themeColor="text1"/>
          <w:lang w:val="ro-RO"/>
        </w:rPr>
        <w:t xml:space="preserve"> </w:t>
      </w:r>
      <w:r w:rsidRPr="00943B60">
        <w:rPr>
          <w:b/>
          <w:noProof/>
          <w:color w:val="000000" w:themeColor="text1"/>
          <w:spacing w:val="-1"/>
          <w:lang w:val="ro-RO"/>
        </w:rPr>
        <w:t>Obiectivul tematic 10:</w:t>
      </w:r>
      <w:r w:rsidRPr="00943B60">
        <w:rPr>
          <w:noProof/>
          <w:color w:val="000000" w:themeColor="text1"/>
          <w:spacing w:val="-1"/>
          <w:lang w:val="ro-RO"/>
        </w:rPr>
        <w:t xml:space="preserve"> Efectuarea de investiții în domeniul educației, al formării și al formării profesionale în vederea dobândirii de competențe și a învățării pe tot parcursul vieții, </w:t>
      </w:r>
      <w:r w:rsidRPr="00943B60">
        <w:rPr>
          <w:b/>
          <w:noProof/>
          <w:color w:val="000000" w:themeColor="text1"/>
          <w:spacing w:val="-1"/>
          <w:lang w:val="ro-RO"/>
        </w:rPr>
        <w:t>Prioritatea de investiții 10.iv</w:t>
      </w:r>
      <w:r w:rsidRPr="00943B60">
        <w:rPr>
          <w:noProof/>
          <w:color w:val="000000" w:themeColor="text1"/>
          <w:spacing w:val="-1"/>
          <w:lang w:val="ro-RO"/>
        </w:rPr>
        <w:t xml:space="preserve"> ‐ Sporirea relevanţei pe piaţa forţelor de muncă a educaţiei şi a sistemelor de formare, facilitarea tranziţiei de la educaţie la piaţa forţelor de muncă şi consolidarea formării şi a sistemelor de formare profesională, precum şi a calităţii lor, inclusiv prin mecanisme de anticipare a competenţelor, adaptarea programelor de învăţământ şi instituirea şi dezvoltarea unor sisteme de învăţare la locul de muncă, inclusiv a unor sisteme de învăţare duală şi programe de ucenicie, </w:t>
      </w:r>
      <w:r w:rsidRPr="00943B60">
        <w:rPr>
          <w:b/>
          <w:noProof/>
          <w:color w:val="000000" w:themeColor="text1"/>
          <w:spacing w:val="-1"/>
          <w:lang w:val="ro-RO"/>
        </w:rPr>
        <w:t>Obiectivul specific 6.13</w:t>
      </w:r>
      <w:r w:rsidRPr="00943B60">
        <w:rPr>
          <w:noProof/>
          <w:color w:val="000000" w:themeColor="text1"/>
          <w:spacing w:val="-1"/>
          <w:lang w:val="ro-RO"/>
        </w:rPr>
        <w:t xml:space="preserve">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0B0C30" w:rsidRPr="00943B60" w:rsidRDefault="000B0C30" w:rsidP="000B0C30">
      <w:pPr>
        <w:pStyle w:val="BodyText"/>
        <w:kinsoku w:val="0"/>
        <w:overflowPunct w:val="0"/>
        <w:spacing w:line="246" w:lineRule="auto"/>
        <w:ind w:left="0" w:right="-50"/>
        <w:jc w:val="both"/>
        <w:rPr>
          <w:noProof/>
          <w:color w:val="000000" w:themeColor="text1"/>
          <w:spacing w:val="-1"/>
          <w:lang w:val="ro-RO"/>
        </w:rPr>
      </w:pPr>
      <w:r w:rsidRPr="00943B60">
        <w:rPr>
          <w:b/>
          <w:noProof/>
          <w:color w:val="000000" w:themeColor="text1"/>
          <w:spacing w:val="-1"/>
          <w:lang w:val="ro-RO"/>
        </w:rPr>
        <w:t>Apel de proiecte</w:t>
      </w:r>
      <w:r w:rsidRPr="00943B60">
        <w:rPr>
          <w:b/>
          <w:noProof/>
          <w:color w:val="000000" w:themeColor="text1"/>
          <w:lang w:val="ro-RO"/>
        </w:rPr>
        <w:t>:</w:t>
      </w:r>
      <w:r w:rsidRPr="00943B60">
        <w:rPr>
          <w:noProof/>
          <w:color w:val="000000" w:themeColor="text1"/>
          <w:lang w:val="ro-RO"/>
        </w:rPr>
        <w:t xml:space="preserve"> P</w:t>
      </w:r>
      <w:r w:rsidRPr="00943B60">
        <w:rPr>
          <w:noProof/>
          <w:color w:val="000000" w:themeColor="text1"/>
          <w:spacing w:val="-1"/>
          <w:lang w:val="ro-RO"/>
        </w:rPr>
        <w:t>OCU/829/6/13/Creșterea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w:t>
      </w:r>
    </w:p>
    <w:p w:rsidR="000B0C30" w:rsidRPr="00943B60" w:rsidRDefault="000B0C30" w:rsidP="000B0C30">
      <w:pPr>
        <w:pStyle w:val="BodyText"/>
        <w:kinsoku w:val="0"/>
        <w:overflowPunct w:val="0"/>
        <w:spacing w:line="246" w:lineRule="auto"/>
        <w:ind w:right="-50"/>
        <w:jc w:val="both"/>
        <w:rPr>
          <w:noProof/>
          <w:color w:val="000000" w:themeColor="text1"/>
          <w:spacing w:val="-1"/>
          <w:lang w:val="ro-RO"/>
        </w:rPr>
      </w:pPr>
    </w:p>
    <w:p w:rsidR="000B0C30" w:rsidRPr="00943B60" w:rsidRDefault="000B0C30" w:rsidP="000B0C30">
      <w:pPr>
        <w:pStyle w:val="BodyText"/>
        <w:kinsoku w:val="0"/>
        <w:overflowPunct w:val="0"/>
        <w:spacing w:line="246" w:lineRule="auto"/>
        <w:ind w:left="0" w:right="-50"/>
        <w:jc w:val="both"/>
        <w:rPr>
          <w:b/>
          <w:i/>
          <w:noProof/>
          <w:color w:val="000000" w:themeColor="text1"/>
          <w:spacing w:val="-1"/>
          <w:lang w:val="ro-RO"/>
        </w:rPr>
      </w:pPr>
      <w:r w:rsidRPr="00943B60">
        <w:rPr>
          <w:b/>
          <w:i/>
          <w:noProof/>
          <w:color w:val="000000" w:themeColor="text1"/>
          <w:spacing w:val="-1"/>
          <w:lang w:val="ro-RO"/>
        </w:rPr>
        <w:t>Selecţia partenerului se realizează cu respectarea regimului incompatibilităţilor şi conflictului de interese şi a următoarelor principii: transparenţa, nediscriminarea, tratamentul egal, eficienţa utilizării fondurilor.</w:t>
      </w:r>
    </w:p>
    <w:p w:rsidR="000B0C30" w:rsidRPr="00943B60" w:rsidRDefault="000B0C30" w:rsidP="000B0C30">
      <w:pPr>
        <w:pStyle w:val="BodyText"/>
        <w:kinsoku w:val="0"/>
        <w:overflowPunct w:val="0"/>
        <w:spacing w:line="246" w:lineRule="auto"/>
        <w:ind w:left="0" w:right="-50"/>
        <w:jc w:val="both"/>
        <w:rPr>
          <w:noProof/>
          <w:color w:val="000000" w:themeColor="text1"/>
          <w:spacing w:val="-1"/>
          <w:lang w:val="ro-RO"/>
        </w:rPr>
      </w:pPr>
    </w:p>
    <w:p w:rsidR="000B0C30" w:rsidRPr="00943B60" w:rsidRDefault="000B0C30" w:rsidP="000B0C30">
      <w:pPr>
        <w:pStyle w:val="BodyText"/>
        <w:kinsoku w:val="0"/>
        <w:overflowPunct w:val="0"/>
        <w:spacing w:line="246" w:lineRule="auto"/>
        <w:ind w:left="0" w:right="-50"/>
        <w:jc w:val="both"/>
        <w:rPr>
          <w:noProof/>
          <w:color w:val="000000" w:themeColor="text1"/>
          <w:spacing w:val="-1"/>
          <w:lang w:val="ro-RO"/>
        </w:rPr>
      </w:pPr>
    </w:p>
    <w:p w:rsidR="000B0C30" w:rsidRPr="00943B60" w:rsidRDefault="000B0C30" w:rsidP="000B0C30">
      <w:pPr>
        <w:pStyle w:val="BodyText"/>
        <w:kinsoku w:val="0"/>
        <w:overflowPunct w:val="0"/>
        <w:spacing w:line="246" w:lineRule="auto"/>
        <w:ind w:left="0" w:right="-50"/>
        <w:jc w:val="both"/>
        <w:rPr>
          <w:noProof/>
          <w:color w:val="000000" w:themeColor="text1"/>
          <w:spacing w:val="-1"/>
          <w:lang w:val="ro-RO"/>
        </w:rPr>
      </w:pPr>
    </w:p>
    <w:p w:rsidR="000B0C30" w:rsidRPr="00943B60" w:rsidRDefault="000B0C30" w:rsidP="000B0C30">
      <w:pPr>
        <w:pStyle w:val="BodyText"/>
        <w:kinsoku w:val="0"/>
        <w:overflowPunct w:val="0"/>
        <w:spacing w:line="246" w:lineRule="auto"/>
        <w:ind w:left="0" w:right="-50"/>
        <w:jc w:val="both"/>
        <w:rPr>
          <w:noProof/>
          <w:color w:val="000000" w:themeColor="text1"/>
          <w:spacing w:val="-1"/>
          <w:lang w:val="ro-RO"/>
        </w:rPr>
      </w:pPr>
    </w:p>
    <w:p w:rsidR="000B0C30" w:rsidRPr="00943B60" w:rsidRDefault="000B0C30" w:rsidP="000B0C30">
      <w:pPr>
        <w:kinsoku w:val="0"/>
        <w:overflowPunct w:val="0"/>
        <w:spacing w:before="7" w:line="260" w:lineRule="exact"/>
        <w:ind w:right="-50"/>
        <w:jc w:val="both"/>
        <w:rPr>
          <w:noProof/>
          <w:color w:val="000000" w:themeColor="text1"/>
          <w:sz w:val="22"/>
          <w:szCs w:val="22"/>
          <w:lang w:val="ro-RO"/>
        </w:rPr>
      </w:pPr>
      <w:r w:rsidRPr="00943B60">
        <w:rPr>
          <w:b/>
          <w:i/>
          <w:noProof/>
          <w:color w:val="000000" w:themeColor="text1"/>
          <w:sz w:val="22"/>
          <w:szCs w:val="22"/>
          <w:lang w:val="ro-RO"/>
        </w:rPr>
        <w:t>Cerinţele generale</w:t>
      </w:r>
      <w:r w:rsidRPr="00943B60">
        <w:rPr>
          <w:noProof/>
          <w:color w:val="000000" w:themeColor="text1"/>
          <w:sz w:val="22"/>
          <w:szCs w:val="22"/>
          <w:lang w:val="ro-RO"/>
        </w:rPr>
        <w:t xml:space="preserve"> pe care trebuie să le îndeplinească partenerul pentru a fi selectat în vederea construirii parteneriatului pentru depunerea cererii de finanţare pe apeulul POCU/829/6/13/Creșterea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 precum și criteriile de eligibilitate, </w:t>
      </w:r>
      <w:r w:rsidRPr="00943B60">
        <w:rPr>
          <w:b/>
          <w:i/>
          <w:noProof/>
          <w:color w:val="000000" w:themeColor="text1"/>
          <w:sz w:val="22"/>
          <w:szCs w:val="22"/>
          <w:lang w:val="ro-RO"/>
        </w:rPr>
        <w:t>sunt specificate în Orientări privind accesarea finanţărilor în cadrul Programului Operaţional Capital Uman 2014-2020 şi în Ghidul Solicitantului – Condiţii specifice „Innotech Student”, POCU 2014-2020, publicate pe website-urile www.fonduri-ue.ro și http://mfe.gov.ro.</w:t>
      </w:r>
    </w:p>
    <w:p w:rsidR="000B0C30" w:rsidRPr="00943B60" w:rsidRDefault="000B0C30" w:rsidP="000B0C30">
      <w:pPr>
        <w:kinsoku w:val="0"/>
        <w:overflowPunct w:val="0"/>
        <w:spacing w:before="7" w:line="260" w:lineRule="exact"/>
        <w:ind w:right="-50"/>
        <w:jc w:val="both"/>
        <w:rPr>
          <w:noProof/>
          <w:color w:val="000000" w:themeColor="text1"/>
          <w:sz w:val="22"/>
          <w:szCs w:val="22"/>
          <w:lang w:val="ro-RO"/>
        </w:rPr>
      </w:pPr>
    </w:p>
    <w:p w:rsidR="000B0C30" w:rsidRPr="00943B60" w:rsidRDefault="000B0C30" w:rsidP="000B0C30">
      <w:pPr>
        <w:kinsoku w:val="0"/>
        <w:overflowPunct w:val="0"/>
        <w:jc w:val="both"/>
        <w:rPr>
          <w:noProof/>
          <w:color w:val="000000" w:themeColor="text1"/>
          <w:spacing w:val="-1"/>
          <w:sz w:val="22"/>
          <w:szCs w:val="22"/>
          <w:lang w:val="ro-RO"/>
        </w:rPr>
      </w:pPr>
      <w:r w:rsidRPr="00943B60">
        <w:rPr>
          <w:b/>
          <w:i/>
          <w:iCs/>
          <w:noProof/>
          <w:color w:val="000000" w:themeColor="text1"/>
          <w:spacing w:val="-1"/>
          <w:sz w:val="22"/>
          <w:szCs w:val="22"/>
          <w:lang w:val="ro-RO"/>
        </w:rPr>
        <w:t>Obiectivul</w:t>
      </w:r>
      <w:r w:rsidRPr="00943B60">
        <w:rPr>
          <w:b/>
          <w:i/>
          <w:iCs/>
          <w:noProof/>
          <w:color w:val="000000" w:themeColor="text1"/>
          <w:spacing w:val="37"/>
          <w:sz w:val="22"/>
          <w:szCs w:val="22"/>
          <w:lang w:val="ro-RO"/>
        </w:rPr>
        <w:t xml:space="preserve"> </w:t>
      </w:r>
      <w:r w:rsidRPr="00943B60">
        <w:rPr>
          <w:b/>
          <w:i/>
          <w:iCs/>
          <w:noProof/>
          <w:color w:val="000000" w:themeColor="text1"/>
          <w:spacing w:val="-1"/>
          <w:sz w:val="22"/>
          <w:szCs w:val="22"/>
          <w:lang w:val="ro-RO"/>
        </w:rPr>
        <w:t>specific</w:t>
      </w:r>
      <w:r w:rsidRPr="00943B60">
        <w:rPr>
          <w:b/>
          <w:i/>
          <w:iCs/>
          <w:noProof/>
          <w:color w:val="000000" w:themeColor="text1"/>
          <w:spacing w:val="38"/>
          <w:sz w:val="22"/>
          <w:szCs w:val="22"/>
          <w:lang w:val="ro-RO"/>
        </w:rPr>
        <w:t xml:space="preserve"> </w:t>
      </w:r>
      <w:r w:rsidRPr="00943B60">
        <w:rPr>
          <w:b/>
          <w:i/>
          <w:iCs/>
          <w:noProof/>
          <w:color w:val="000000" w:themeColor="text1"/>
          <w:sz w:val="22"/>
          <w:szCs w:val="22"/>
          <w:lang w:val="ro-RO"/>
        </w:rPr>
        <w:t>al</w:t>
      </w:r>
      <w:r w:rsidRPr="00943B60">
        <w:rPr>
          <w:b/>
          <w:i/>
          <w:iCs/>
          <w:noProof/>
          <w:color w:val="000000" w:themeColor="text1"/>
          <w:spacing w:val="37"/>
          <w:sz w:val="22"/>
          <w:szCs w:val="22"/>
          <w:lang w:val="ro-RO"/>
        </w:rPr>
        <w:t xml:space="preserve"> </w:t>
      </w:r>
      <w:r w:rsidRPr="00943B60">
        <w:rPr>
          <w:b/>
          <w:i/>
          <w:iCs/>
          <w:noProof/>
          <w:color w:val="000000" w:themeColor="text1"/>
          <w:spacing w:val="-1"/>
          <w:sz w:val="22"/>
          <w:szCs w:val="22"/>
          <w:lang w:val="ro-RO"/>
        </w:rPr>
        <w:t>programului:</w:t>
      </w:r>
      <w:r w:rsidRPr="00943B60">
        <w:rPr>
          <w:noProof/>
          <w:color w:val="000000" w:themeColor="text1"/>
          <w:sz w:val="22"/>
          <w:szCs w:val="22"/>
          <w:lang w:val="ro-RO"/>
        </w:rPr>
        <w:t xml:space="preserve"> </w:t>
      </w:r>
      <w:r w:rsidRPr="00943B60">
        <w:rPr>
          <w:noProof/>
          <w:color w:val="000000" w:themeColor="text1"/>
          <w:spacing w:val="-1"/>
          <w:sz w:val="22"/>
          <w:szCs w:val="22"/>
          <w:lang w:val="ro-RO"/>
        </w:rPr>
        <w:t>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EB0B6C" w:rsidRPr="00943B60" w:rsidRDefault="00EB0B6C" w:rsidP="00EB0B6C">
      <w:pPr>
        <w:kinsoku w:val="0"/>
        <w:overflowPunct w:val="0"/>
        <w:jc w:val="both"/>
        <w:rPr>
          <w:b/>
          <w:i/>
          <w:iCs/>
          <w:noProof/>
          <w:color w:val="000000" w:themeColor="text1"/>
          <w:spacing w:val="-1"/>
          <w:sz w:val="22"/>
          <w:szCs w:val="22"/>
          <w:lang w:val="ro-RO"/>
        </w:rPr>
      </w:pPr>
    </w:p>
    <w:p w:rsidR="00EB0B6C" w:rsidRPr="00943B60" w:rsidRDefault="00EB0B6C" w:rsidP="00EB0B6C">
      <w:pPr>
        <w:kinsoku w:val="0"/>
        <w:overflowPunct w:val="0"/>
        <w:jc w:val="both"/>
        <w:rPr>
          <w:noProof/>
          <w:color w:val="000000" w:themeColor="text1"/>
          <w:sz w:val="22"/>
          <w:szCs w:val="22"/>
          <w:lang w:val="ro-RO"/>
        </w:rPr>
      </w:pPr>
      <w:r w:rsidRPr="00943B60">
        <w:rPr>
          <w:b/>
          <w:i/>
          <w:iCs/>
          <w:noProof/>
          <w:color w:val="000000" w:themeColor="text1"/>
          <w:spacing w:val="-1"/>
          <w:sz w:val="22"/>
          <w:szCs w:val="22"/>
          <w:lang w:val="ro-RO"/>
        </w:rPr>
        <w:t>Partenerul</w:t>
      </w:r>
      <w:r w:rsidRPr="00943B60">
        <w:rPr>
          <w:b/>
          <w:i/>
          <w:iCs/>
          <w:noProof/>
          <w:color w:val="000000" w:themeColor="text1"/>
          <w:spacing w:val="16"/>
          <w:sz w:val="22"/>
          <w:szCs w:val="22"/>
          <w:lang w:val="ro-RO"/>
        </w:rPr>
        <w:t xml:space="preserve"> </w:t>
      </w:r>
      <w:r w:rsidRPr="00943B60">
        <w:rPr>
          <w:b/>
          <w:i/>
          <w:iCs/>
          <w:noProof/>
          <w:color w:val="000000" w:themeColor="text1"/>
          <w:spacing w:val="-1"/>
          <w:sz w:val="22"/>
          <w:szCs w:val="22"/>
          <w:lang w:val="ro-RO"/>
        </w:rPr>
        <w:t>eligibil</w:t>
      </w:r>
      <w:r w:rsidRPr="00943B60">
        <w:rPr>
          <w:i/>
          <w:iCs/>
          <w:noProof/>
          <w:color w:val="000000" w:themeColor="text1"/>
          <w:spacing w:val="15"/>
          <w:sz w:val="22"/>
          <w:szCs w:val="22"/>
          <w:lang w:val="ro-RO"/>
        </w:rPr>
        <w:t xml:space="preserve"> </w:t>
      </w:r>
      <w:r w:rsidRPr="00943B60">
        <w:rPr>
          <w:noProof/>
          <w:color w:val="000000" w:themeColor="text1"/>
          <w:spacing w:val="-1"/>
          <w:sz w:val="22"/>
          <w:szCs w:val="22"/>
          <w:lang w:val="ro-RO"/>
        </w:rPr>
        <w:t>pentru</w:t>
      </w:r>
      <w:r w:rsidRPr="00943B60">
        <w:rPr>
          <w:noProof/>
          <w:color w:val="000000" w:themeColor="text1"/>
          <w:spacing w:val="16"/>
          <w:sz w:val="22"/>
          <w:szCs w:val="22"/>
          <w:lang w:val="ro-RO"/>
        </w:rPr>
        <w:t xml:space="preserve"> </w:t>
      </w:r>
      <w:r w:rsidRPr="00943B60">
        <w:rPr>
          <w:noProof/>
          <w:color w:val="000000" w:themeColor="text1"/>
          <w:spacing w:val="-1"/>
          <w:sz w:val="22"/>
          <w:szCs w:val="22"/>
          <w:lang w:val="ro-RO"/>
        </w:rPr>
        <w:t>selecție</w:t>
      </w:r>
      <w:r w:rsidRPr="00943B60">
        <w:rPr>
          <w:noProof/>
          <w:color w:val="000000" w:themeColor="text1"/>
          <w:spacing w:val="14"/>
          <w:sz w:val="22"/>
          <w:szCs w:val="22"/>
          <w:lang w:val="ro-RO"/>
        </w:rPr>
        <w:t xml:space="preserve"> </w:t>
      </w:r>
      <w:r w:rsidRPr="00943B60">
        <w:rPr>
          <w:noProof/>
          <w:color w:val="000000" w:themeColor="text1"/>
          <w:spacing w:val="-1"/>
          <w:sz w:val="22"/>
          <w:szCs w:val="22"/>
          <w:lang w:val="ro-RO"/>
        </w:rPr>
        <w:t>trebuie</w:t>
      </w:r>
      <w:r w:rsidRPr="00943B60">
        <w:rPr>
          <w:noProof/>
          <w:color w:val="000000" w:themeColor="text1"/>
          <w:spacing w:val="13"/>
          <w:sz w:val="22"/>
          <w:szCs w:val="22"/>
          <w:lang w:val="ro-RO"/>
        </w:rPr>
        <w:t xml:space="preserve"> </w:t>
      </w:r>
      <w:r w:rsidRPr="00943B60">
        <w:rPr>
          <w:noProof/>
          <w:color w:val="000000" w:themeColor="text1"/>
          <w:sz w:val="22"/>
          <w:szCs w:val="22"/>
          <w:lang w:val="ro-RO"/>
        </w:rPr>
        <w:t>să</w:t>
      </w:r>
      <w:r w:rsidRPr="00943B60">
        <w:rPr>
          <w:noProof/>
          <w:color w:val="000000" w:themeColor="text1"/>
          <w:spacing w:val="13"/>
          <w:sz w:val="22"/>
          <w:szCs w:val="22"/>
          <w:lang w:val="ro-RO"/>
        </w:rPr>
        <w:t xml:space="preserve"> </w:t>
      </w:r>
      <w:r w:rsidRPr="00943B60">
        <w:rPr>
          <w:noProof/>
          <w:color w:val="000000" w:themeColor="text1"/>
          <w:sz w:val="22"/>
          <w:szCs w:val="22"/>
          <w:lang w:val="ro-RO"/>
        </w:rPr>
        <w:t>se</w:t>
      </w:r>
      <w:r w:rsidRPr="00943B60">
        <w:rPr>
          <w:noProof/>
          <w:color w:val="000000" w:themeColor="text1"/>
          <w:spacing w:val="15"/>
          <w:sz w:val="22"/>
          <w:szCs w:val="22"/>
          <w:lang w:val="ro-RO"/>
        </w:rPr>
        <w:t xml:space="preserve"> </w:t>
      </w:r>
      <w:r w:rsidRPr="00943B60">
        <w:rPr>
          <w:noProof/>
          <w:color w:val="000000" w:themeColor="text1"/>
          <w:spacing w:val="-1"/>
          <w:sz w:val="22"/>
          <w:szCs w:val="22"/>
          <w:lang w:val="ro-RO"/>
        </w:rPr>
        <w:t>încadreze</w:t>
      </w:r>
      <w:r w:rsidRPr="00943B60">
        <w:rPr>
          <w:noProof/>
          <w:color w:val="000000" w:themeColor="text1"/>
          <w:spacing w:val="14"/>
          <w:sz w:val="22"/>
          <w:szCs w:val="22"/>
          <w:lang w:val="ro-RO"/>
        </w:rPr>
        <w:t xml:space="preserve"> </w:t>
      </w:r>
      <w:r w:rsidRPr="00943B60">
        <w:rPr>
          <w:noProof/>
          <w:color w:val="000000" w:themeColor="text1"/>
          <w:spacing w:val="-1"/>
          <w:sz w:val="22"/>
          <w:szCs w:val="22"/>
          <w:lang w:val="ro-RO"/>
        </w:rPr>
        <w:t>în categoria:</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Instituţii de învăţământ superior publice şi private, acreditate </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Şcoli doctorale şi graduale cu personalitate juridică, inclusiv parteneriate intre acestea și sectorul privat/ centre de CDI </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Institute/centre de cercetare acreditate, inclusiv institute de cercetare ale Academiei Române </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Academia Română </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Asociaţii profesionale </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Camere de comerţ şi industrie </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Instituții și organizații membre ale Pactelor Regionale și Parteneriatelor Locale pentru Ocupare și Incluziune Socială</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Furnizori de formare profesională continuă autorizaţi, publici şi privaţi</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Organizaţii sindicale şi patronate</w:t>
      </w:r>
    </w:p>
    <w:p w:rsidR="00EB0B6C" w:rsidRPr="00943B60" w:rsidRDefault="00EB0B6C" w:rsidP="00366C42">
      <w:pPr>
        <w:pStyle w:val="ListParagraph"/>
        <w:numPr>
          <w:ilvl w:val="0"/>
          <w:numId w:val="12"/>
        </w:num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Membri ai Comitetelor Sectoriale şi Comitete Sectoriale cu personalitate juridică </w:t>
      </w:r>
    </w:p>
    <w:p w:rsidR="000B0C30" w:rsidRPr="00943B60" w:rsidRDefault="00EB0B6C" w:rsidP="00366C42">
      <w:pPr>
        <w:pStyle w:val="ListParagraph"/>
        <w:numPr>
          <w:ilvl w:val="0"/>
          <w:numId w:val="12"/>
        </w:numPr>
        <w:kinsoku w:val="0"/>
        <w:overflowPunct w:val="0"/>
        <w:jc w:val="both"/>
        <w:rPr>
          <w:noProof/>
          <w:color w:val="000000" w:themeColor="text1"/>
          <w:spacing w:val="-1"/>
          <w:sz w:val="22"/>
          <w:szCs w:val="22"/>
          <w:lang w:val="ro-RO"/>
        </w:rPr>
      </w:pPr>
      <w:r w:rsidRPr="00943B60">
        <w:rPr>
          <w:noProof/>
          <w:color w:val="000000" w:themeColor="text1"/>
          <w:sz w:val="22"/>
          <w:szCs w:val="22"/>
          <w:lang w:val="ro-RO"/>
        </w:rPr>
        <w:t>ONG-uri.</w:t>
      </w:r>
    </w:p>
    <w:p w:rsidR="00366C42" w:rsidRPr="00943B60" w:rsidRDefault="00366C42" w:rsidP="00366C42">
      <w:pPr>
        <w:pStyle w:val="ListParagraph"/>
        <w:kinsoku w:val="0"/>
        <w:overflowPunct w:val="0"/>
        <w:ind w:left="720"/>
        <w:jc w:val="both"/>
        <w:rPr>
          <w:noProof/>
          <w:color w:val="000000" w:themeColor="text1"/>
          <w:spacing w:val="-1"/>
          <w:sz w:val="22"/>
          <w:szCs w:val="22"/>
          <w:lang w:val="ro-RO"/>
        </w:rPr>
      </w:pPr>
    </w:p>
    <w:p w:rsidR="004C6064" w:rsidRPr="00943B60" w:rsidRDefault="000B0C30" w:rsidP="009443F8">
      <w:pPr>
        <w:kinsoku w:val="0"/>
        <w:overflowPunct w:val="0"/>
        <w:jc w:val="both"/>
        <w:rPr>
          <w:b/>
          <w:i/>
          <w:iCs/>
          <w:noProof/>
          <w:color w:val="000000" w:themeColor="text1"/>
          <w:spacing w:val="-1"/>
          <w:sz w:val="22"/>
          <w:szCs w:val="22"/>
          <w:lang w:val="ro-RO"/>
        </w:rPr>
      </w:pPr>
      <w:r w:rsidRPr="00943B60">
        <w:rPr>
          <w:b/>
          <w:i/>
          <w:iCs/>
          <w:noProof/>
          <w:color w:val="000000" w:themeColor="text1"/>
          <w:spacing w:val="-1"/>
          <w:sz w:val="22"/>
          <w:szCs w:val="22"/>
          <w:lang w:val="ro-RO"/>
        </w:rPr>
        <w:t>Obiectivul</w:t>
      </w:r>
      <w:r w:rsidRPr="00943B60">
        <w:rPr>
          <w:b/>
          <w:i/>
          <w:iCs/>
          <w:noProof/>
          <w:color w:val="000000" w:themeColor="text1"/>
          <w:spacing w:val="29"/>
          <w:sz w:val="22"/>
          <w:szCs w:val="22"/>
          <w:lang w:val="ro-RO"/>
        </w:rPr>
        <w:t xml:space="preserve"> </w:t>
      </w:r>
      <w:r w:rsidRPr="00943B60">
        <w:rPr>
          <w:b/>
          <w:i/>
          <w:iCs/>
          <w:noProof/>
          <w:color w:val="000000" w:themeColor="text1"/>
          <w:spacing w:val="-1"/>
          <w:sz w:val="22"/>
          <w:szCs w:val="22"/>
          <w:lang w:val="ro-RO"/>
        </w:rPr>
        <w:t>general</w:t>
      </w:r>
      <w:r w:rsidRPr="00943B60">
        <w:rPr>
          <w:b/>
          <w:i/>
          <w:iCs/>
          <w:noProof/>
          <w:color w:val="000000" w:themeColor="text1"/>
          <w:spacing w:val="29"/>
          <w:sz w:val="22"/>
          <w:szCs w:val="22"/>
          <w:lang w:val="ro-RO"/>
        </w:rPr>
        <w:t xml:space="preserve"> </w:t>
      </w:r>
      <w:r w:rsidRPr="00943B60">
        <w:rPr>
          <w:b/>
          <w:i/>
          <w:iCs/>
          <w:noProof/>
          <w:color w:val="000000" w:themeColor="text1"/>
          <w:spacing w:val="-1"/>
          <w:sz w:val="22"/>
          <w:szCs w:val="22"/>
          <w:lang w:val="ro-RO"/>
        </w:rPr>
        <w:t>al</w:t>
      </w:r>
      <w:r w:rsidRPr="00943B60">
        <w:rPr>
          <w:b/>
          <w:i/>
          <w:iCs/>
          <w:noProof/>
          <w:color w:val="000000" w:themeColor="text1"/>
          <w:spacing w:val="30"/>
          <w:sz w:val="22"/>
          <w:szCs w:val="22"/>
          <w:lang w:val="ro-RO"/>
        </w:rPr>
        <w:t xml:space="preserve"> </w:t>
      </w:r>
      <w:r w:rsidR="009443F8" w:rsidRPr="00943B60">
        <w:rPr>
          <w:b/>
          <w:i/>
          <w:iCs/>
          <w:noProof/>
          <w:color w:val="000000" w:themeColor="text1"/>
          <w:spacing w:val="-1"/>
          <w:sz w:val="22"/>
          <w:szCs w:val="22"/>
          <w:lang w:val="ro-RO"/>
        </w:rPr>
        <w:t xml:space="preserve">proiectului </w:t>
      </w:r>
      <w:r w:rsidR="009443F8" w:rsidRPr="00943B60">
        <w:rPr>
          <w:iCs/>
          <w:noProof/>
          <w:color w:val="000000" w:themeColor="text1"/>
          <w:spacing w:val="-1"/>
          <w:sz w:val="22"/>
          <w:szCs w:val="22"/>
          <w:lang w:val="ro-RO"/>
        </w:rPr>
        <w:t>v</w:t>
      </w:r>
      <w:r w:rsidRPr="00943B60">
        <w:rPr>
          <w:noProof/>
          <w:color w:val="000000" w:themeColor="text1"/>
          <w:sz w:val="22"/>
          <w:szCs w:val="22"/>
          <w:lang w:val="ro-RO"/>
        </w:rPr>
        <w:t>izează încurajarea antreprenoriatului și sprijinirea ocupării pe cont propriu a studenților, doctoranzilor și/sau cursanților, viitori absolvenți de învățământ superior, prin derularea unor programe de învăţare prin experienţă practică, de formare antreprenorială, formare prin întreprinderea simulată şi susținerea înființării de minim 13 de întreprinderi în regiunea Vest, în sectoarele economice cu poțential competitiv identificate conform SNC și în domeniile de speciali</w:t>
      </w:r>
      <w:r w:rsidR="004C6064" w:rsidRPr="00943B60">
        <w:rPr>
          <w:noProof/>
          <w:color w:val="000000" w:themeColor="text1"/>
          <w:sz w:val="22"/>
          <w:szCs w:val="22"/>
          <w:lang w:val="ro-RO"/>
        </w:rPr>
        <w:t xml:space="preserve">zare inteligența conform SNCDI. </w:t>
      </w:r>
    </w:p>
    <w:p w:rsidR="000B0C30" w:rsidRPr="00943B60" w:rsidRDefault="000B0C30" w:rsidP="000B0C30">
      <w:pPr>
        <w:kinsoku w:val="0"/>
        <w:overflowPunct w:val="0"/>
        <w:jc w:val="both"/>
        <w:rPr>
          <w:noProof/>
          <w:color w:val="000000" w:themeColor="text1"/>
          <w:sz w:val="22"/>
          <w:szCs w:val="22"/>
          <w:lang w:val="ro-RO"/>
        </w:rPr>
      </w:pPr>
    </w:p>
    <w:p w:rsidR="004C6064" w:rsidRPr="00943B60" w:rsidRDefault="004C6064" w:rsidP="004C6064">
      <w:pPr>
        <w:kinsoku w:val="0"/>
        <w:overflowPunct w:val="0"/>
        <w:jc w:val="both"/>
        <w:rPr>
          <w:b/>
          <w:i/>
          <w:iCs/>
          <w:noProof/>
          <w:color w:val="000000" w:themeColor="text1"/>
          <w:spacing w:val="-1"/>
          <w:sz w:val="22"/>
          <w:szCs w:val="22"/>
          <w:lang w:val="ro-RO"/>
        </w:rPr>
      </w:pPr>
      <w:r w:rsidRPr="00943B60">
        <w:rPr>
          <w:b/>
          <w:i/>
          <w:iCs/>
          <w:noProof/>
          <w:color w:val="000000" w:themeColor="text1"/>
          <w:spacing w:val="-1"/>
          <w:sz w:val="22"/>
          <w:szCs w:val="22"/>
          <w:lang w:val="ro-RO"/>
        </w:rPr>
        <w:t>Obiective</w:t>
      </w:r>
      <w:r w:rsidRPr="00943B60">
        <w:rPr>
          <w:b/>
          <w:i/>
          <w:iCs/>
          <w:noProof/>
          <w:color w:val="000000" w:themeColor="text1"/>
          <w:spacing w:val="20"/>
          <w:sz w:val="22"/>
          <w:szCs w:val="22"/>
          <w:lang w:val="ro-RO"/>
        </w:rPr>
        <w:t xml:space="preserve"> </w:t>
      </w:r>
      <w:r w:rsidRPr="00943B60">
        <w:rPr>
          <w:b/>
          <w:i/>
          <w:iCs/>
          <w:noProof/>
          <w:color w:val="000000" w:themeColor="text1"/>
          <w:spacing w:val="-1"/>
          <w:sz w:val="22"/>
          <w:szCs w:val="22"/>
          <w:lang w:val="ro-RO"/>
        </w:rPr>
        <w:t>specifice</w:t>
      </w:r>
      <w:r w:rsidRPr="00943B60">
        <w:rPr>
          <w:b/>
          <w:i/>
          <w:iCs/>
          <w:noProof/>
          <w:color w:val="000000" w:themeColor="text1"/>
          <w:spacing w:val="17"/>
          <w:sz w:val="22"/>
          <w:szCs w:val="22"/>
          <w:lang w:val="ro-RO"/>
        </w:rPr>
        <w:t xml:space="preserve"> </w:t>
      </w:r>
      <w:r w:rsidRPr="00943B60">
        <w:rPr>
          <w:b/>
          <w:i/>
          <w:iCs/>
          <w:noProof/>
          <w:color w:val="000000" w:themeColor="text1"/>
          <w:sz w:val="22"/>
          <w:szCs w:val="22"/>
          <w:lang w:val="ro-RO"/>
        </w:rPr>
        <w:t>ale</w:t>
      </w:r>
      <w:r w:rsidRPr="00943B60">
        <w:rPr>
          <w:b/>
          <w:i/>
          <w:iCs/>
          <w:noProof/>
          <w:color w:val="000000" w:themeColor="text1"/>
          <w:spacing w:val="20"/>
          <w:sz w:val="22"/>
          <w:szCs w:val="22"/>
          <w:lang w:val="ro-RO"/>
        </w:rPr>
        <w:t xml:space="preserve"> </w:t>
      </w:r>
      <w:r w:rsidRPr="00943B60">
        <w:rPr>
          <w:b/>
          <w:i/>
          <w:iCs/>
          <w:noProof/>
          <w:color w:val="000000" w:themeColor="text1"/>
          <w:spacing w:val="-1"/>
          <w:sz w:val="22"/>
          <w:szCs w:val="22"/>
          <w:lang w:val="ro-RO"/>
        </w:rPr>
        <w:t>proiectului:</w:t>
      </w:r>
    </w:p>
    <w:p w:rsidR="004C6064" w:rsidRPr="00943B60" w:rsidRDefault="004C6064" w:rsidP="004C6064">
      <w:pPr>
        <w:kinsoku w:val="0"/>
        <w:overflowPunct w:val="0"/>
        <w:spacing w:before="5" w:line="260" w:lineRule="exact"/>
        <w:jc w:val="both"/>
        <w:rPr>
          <w:noProof/>
          <w:color w:val="000000" w:themeColor="text1"/>
          <w:sz w:val="22"/>
          <w:szCs w:val="22"/>
          <w:lang w:val="ro-RO"/>
        </w:rPr>
      </w:pPr>
      <w:r w:rsidRPr="00943B60">
        <w:rPr>
          <w:noProof/>
          <w:color w:val="000000" w:themeColor="text1"/>
          <w:sz w:val="22"/>
          <w:szCs w:val="22"/>
          <w:lang w:val="ro-RO"/>
        </w:rPr>
        <w:t>Ob. Sp. 1: Îmbunătăţirea competențelor antreprenoriale în rândul a 342 studenți, doctoranzi și/sau cursanți, viitori absolvenți de învățământ superior  universitar, în vederea creșterii capaci</w:t>
      </w:r>
      <w:r w:rsidR="005712D9" w:rsidRPr="00943B60">
        <w:rPr>
          <w:noProof/>
          <w:color w:val="000000" w:themeColor="text1"/>
          <w:sz w:val="22"/>
          <w:szCs w:val="22"/>
          <w:lang w:val="ro-RO"/>
        </w:rPr>
        <w:t xml:space="preserve">tății acestora de a pătrunde pe </w:t>
      </w:r>
      <w:r w:rsidRPr="00943B60">
        <w:rPr>
          <w:noProof/>
          <w:color w:val="000000" w:themeColor="text1"/>
          <w:sz w:val="22"/>
          <w:szCs w:val="22"/>
          <w:lang w:val="ro-RO"/>
        </w:rPr>
        <w:t>piața muncii şi de a</w:t>
      </w:r>
      <w:r w:rsidR="005712D9" w:rsidRPr="00943B60">
        <w:rPr>
          <w:noProof/>
          <w:color w:val="000000" w:themeColor="text1"/>
          <w:sz w:val="22"/>
          <w:szCs w:val="22"/>
          <w:lang w:val="ro-RO"/>
        </w:rPr>
        <w:t xml:space="preserve"> dezvolta</w:t>
      </w:r>
      <w:r w:rsidRPr="00943B60">
        <w:rPr>
          <w:noProof/>
          <w:color w:val="000000" w:themeColor="text1"/>
          <w:sz w:val="22"/>
          <w:szCs w:val="22"/>
          <w:lang w:val="ro-RO"/>
        </w:rPr>
        <w:t xml:space="preserve"> întreprinderi care activează în sectoarele competitive sau în domeniile și subdomeniile de dezvoltare inteligentă și sănătate, în Regiunea Vest, prin participarea la un program de </w:t>
      </w:r>
      <w:r w:rsidRPr="00943B60">
        <w:rPr>
          <w:noProof/>
          <w:color w:val="000000" w:themeColor="text1"/>
          <w:sz w:val="22"/>
          <w:szCs w:val="22"/>
          <w:lang w:val="ro-RO"/>
        </w:rPr>
        <w:lastRenderedPageBreak/>
        <w:t>formare antreprenorială.</w:t>
      </w:r>
    </w:p>
    <w:p w:rsidR="004C6064" w:rsidRPr="00943B60" w:rsidRDefault="004C6064" w:rsidP="004C6064">
      <w:pPr>
        <w:kinsoku w:val="0"/>
        <w:overflowPunct w:val="0"/>
        <w:spacing w:before="5" w:line="260" w:lineRule="exact"/>
        <w:jc w:val="both"/>
        <w:rPr>
          <w:noProof/>
          <w:color w:val="000000" w:themeColor="text1"/>
          <w:sz w:val="22"/>
          <w:szCs w:val="22"/>
          <w:lang w:val="ro-RO"/>
        </w:rPr>
      </w:pPr>
    </w:p>
    <w:p w:rsidR="004C6064" w:rsidRPr="00943B60" w:rsidRDefault="004C6064" w:rsidP="004C6064">
      <w:pPr>
        <w:kinsoku w:val="0"/>
        <w:overflowPunct w:val="0"/>
        <w:spacing w:before="5" w:line="260" w:lineRule="exact"/>
        <w:jc w:val="both"/>
        <w:rPr>
          <w:noProof/>
          <w:color w:val="000000" w:themeColor="text1"/>
          <w:sz w:val="22"/>
          <w:szCs w:val="22"/>
          <w:lang w:val="ro-RO"/>
        </w:rPr>
      </w:pPr>
      <w:r w:rsidRPr="00943B60">
        <w:rPr>
          <w:noProof/>
          <w:color w:val="000000" w:themeColor="text1"/>
          <w:sz w:val="22"/>
          <w:szCs w:val="22"/>
          <w:lang w:val="ro-RO"/>
        </w:rPr>
        <w:t xml:space="preserve">Ob. Sp. 2: </w:t>
      </w:r>
      <w:r w:rsidR="005712D9" w:rsidRPr="00943B60">
        <w:rPr>
          <w:noProof/>
          <w:color w:val="000000" w:themeColor="text1"/>
          <w:sz w:val="22"/>
          <w:szCs w:val="22"/>
          <w:lang w:val="ro-RO"/>
        </w:rPr>
        <w:t>Informarea și conștientizarea studenților, doctoranzilor și/sau cursanților asupra oportunităților de desfăşurare a unor programe de învăţare prin experienţă practică, de formare antreprenorială, formare prin întreprinderea simulată, finanțare planuri de afaceri, servicii personalizate de consiliere, consultanță și mentorat în vederea implementării planurilor de afaceri, monitorizare funcționare și dezvoltare afaceri finanțate în zona de Vest.</w:t>
      </w:r>
    </w:p>
    <w:p w:rsidR="004C6064" w:rsidRPr="00943B60" w:rsidRDefault="004C6064" w:rsidP="004C6064">
      <w:pPr>
        <w:kinsoku w:val="0"/>
        <w:overflowPunct w:val="0"/>
        <w:spacing w:before="5" w:line="260" w:lineRule="exact"/>
        <w:jc w:val="both"/>
        <w:rPr>
          <w:noProof/>
          <w:color w:val="000000" w:themeColor="text1"/>
          <w:sz w:val="22"/>
          <w:szCs w:val="22"/>
          <w:lang w:val="ro-RO"/>
        </w:rPr>
      </w:pPr>
    </w:p>
    <w:p w:rsidR="004C6064" w:rsidRPr="00943B60" w:rsidRDefault="005D7D6B" w:rsidP="004C6064">
      <w:pPr>
        <w:kinsoku w:val="0"/>
        <w:overflowPunct w:val="0"/>
        <w:spacing w:before="5" w:line="260" w:lineRule="exact"/>
        <w:jc w:val="both"/>
        <w:rPr>
          <w:noProof/>
          <w:color w:val="000000" w:themeColor="text1"/>
          <w:sz w:val="22"/>
          <w:szCs w:val="22"/>
          <w:lang w:val="ro-RO"/>
        </w:rPr>
      </w:pPr>
      <w:r w:rsidRPr="00943B60">
        <w:rPr>
          <w:noProof/>
          <w:color w:val="000000" w:themeColor="text1"/>
          <w:sz w:val="22"/>
          <w:szCs w:val="22"/>
          <w:lang w:val="ro-RO"/>
        </w:rPr>
        <w:t xml:space="preserve">Ob. Sp. 3: Selectarea, </w:t>
      </w:r>
      <w:r w:rsidR="004C6064" w:rsidRPr="00943B60">
        <w:rPr>
          <w:noProof/>
          <w:color w:val="000000" w:themeColor="text1"/>
          <w:sz w:val="22"/>
          <w:szCs w:val="22"/>
          <w:lang w:val="ro-RO"/>
        </w:rPr>
        <w:t xml:space="preserve">subvenționarea </w:t>
      </w:r>
      <w:r w:rsidRPr="00943B60">
        <w:rPr>
          <w:noProof/>
          <w:color w:val="000000" w:themeColor="text1"/>
          <w:sz w:val="22"/>
          <w:szCs w:val="22"/>
          <w:lang w:val="ro-RO"/>
        </w:rPr>
        <w:t xml:space="preserve">şi dezvoltarea </w:t>
      </w:r>
      <w:r w:rsidR="004C6064" w:rsidRPr="00943B60">
        <w:rPr>
          <w:noProof/>
          <w:color w:val="000000" w:themeColor="text1"/>
          <w:sz w:val="22"/>
          <w:szCs w:val="22"/>
          <w:lang w:val="ro-RO"/>
        </w:rPr>
        <w:t>a minim 1</w:t>
      </w:r>
      <w:r w:rsidRPr="00943B60">
        <w:rPr>
          <w:noProof/>
          <w:color w:val="000000" w:themeColor="text1"/>
          <w:sz w:val="22"/>
          <w:szCs w:val="22"/>
          <w:lang w:val="ro-RO"/>
        </w:rPr>
        <w:t>3</w:t>
      </w:r>
      <w:r w:rsidR="004C6064" w:rsidRPr="00943B60">
        <w:rPr>
          <w:noProof/>
          <w:color w:val="000000" w:themeColor="text1"/>
          <w:sz w:val="22"/>
          <w:szCs w:val="22"/>
          <w:lang w:val="ro-RO"/>
        </w:rPr>
        <w:t xml:space="preserve"> </w:t>
      </w:r>
      <w:r w:rsidRPr="00943B60">
        <w:rPr>
          <w:noProof/>
          <w:color w:val="000000" w:themeColor="text1"/>
          <w:sz w:val="22"/>
          <w:szCs w:val="22"/>
          <w:lang w:val="ro-RO"/>
        </w:rPr>
        <w:t>de intreprinderi în Regiunea de Vest</w:t>
      </w:r>
      <w:r w:rsidR="004C6064" w:rsidRPr="00943B60">
        <w:rPr>
          <w:noProof/>
          <w:color w:val="000000" w:themeColor="text1"/>
          <w:sz w:val="22"/>
          <w:szCs w:val="22"/>
          <w:lang w:val="ro-RO"/>
        </w:rPr>
        <w:t xml:space="preserve"> în vederea înființării și dezvoltării de întreprinderi în sectoarele competitive identificate prin intermediul SNC și/sau în domeniile și subdomeniile de dezvoltare inteligentă identificate prin SNCDI</w:t>
      </w:r>
      <w:r w:rsidRPr="00943B60">
        <w:rPr>
          <w:noProof/>
          <w:color w:val="000000" w:themeColor="text1"/>
          <w:sz w:val="22"/>
          <w:szCs w:val="22"/>
          <w:lang w:val="ro-RO"/>
        </w:rPr>
        <w:t xml:space="preserve"> care vor genera minim 65 locuri de muncă.</w:t>
      </w:r>
    </w:p>
    <w:p w:rsidR="004C6064" w:rsidRPr="00943B60" w:rsidRDefault="004C6064" w:rsidP="004C6064">
      <w:pPr>
        <w:kinsoku w:val="0"/>
        <w:overflowPunct w:val="0"/>
        <w:spacing w:before="5" w:line="260" w:lineRule="exact"/>
        <w:jc w:val="both"/>
        <w:rPr>
          <w:noProof/>
          <w:color w:val="000000" w:themeColor="text1"/>
          <w:sz w:val="22"/>
          <w:szCs w:val="22"/>
          <w:lang w:val="ro-RO"/>
        </w:rPr>
      </w:pPr>
    </w:p>
    <w:p w:rsidR="004C6064" w:rsidRPr="00943B60" w:rsidRDefault="004C6064" w:rsidP="004C6064">
      <w:pPr>
        <w:kinsoku w:val="0"/>
        <w:overflowPunct w:val="0"/>
        <w:spacing w:before="5" w:line="260" w:lineRule="exact"/>
        <w:jc w:val="both"/>
        <w:rPr>
          <w:noProof/>
          <w:color w:val="000000" w:themeColor="text1"/>
          <w:sz w:val="22"/>
          <w:szCs w:val="22"/>
          <w:lang w:val="ro-RO"/>
        </w:rPr>
      </w:pPr>
      <w:r w:rsidRPr="00943B60">
        <w:rPr>
          <w:noProof/>
          <w:color w:val="000000" w:themeColor="text1"/>
          <w:sz w:val="22"/>
          <w:szCs w:val="22"/>
          <w:lang w:val="ro-RO"/>
        </w:rPr>
        <w:t xml:space="preserve">Ob. Sp. 4: Dezvoltarea </w:t>
      </w:r>
      <w:r w:rsidR="005D7D6B" w:rsidRPr="00943B60">
        <w:rPr>
          <w:noProof/>
          <w:color w:val="000000" w:themeColor="text1"/>
          <w:sz w:val="22"/>
          <w:szCs w:val="22"/>
          <w:lang w:val="ro-RO"/>
        </w:rPr>
        <w:t>unor competenţe a</w:t>
      </w:r>
      <w:r w:rsidRPr="00943B60">
        <w:rPr>
          <w:noProof/>
          <w:color w:val="000000" w:themeColor="text1"/>
          <w:sz w:val="22"/>
          <w:szCs w:val="22"/>
          <w:lang w:val="ro-RO"/>
        </w:rPr>
        <w:t>ntreprenorial</w:t>
      </w:r>
      <w:r w:rsidR="005D7D6B" w:rsidRPr="00943B60">
        <w:rPr>
          <w:noProof/>
          <w:color w:val="000000" w:themeColor="text1"/>
          <w:sz w:val="22"/>
          <w:szCs w:val="22"/>
          <w:lang w:val="ro-RO"/>
        </w:rPr>
        <w:t>e</w:t>
      </w:r>
      <w:r w:rsidRPr="00943B60">
        <w:rPr>
          <w:noProof/>
          <w:color w:val="000000" w:themeColor="text1"/>
          <w:sz w:val="22"/>
          <w:szCs w:val="22"/>
          <w:lang w:val="ro-RO"/>
        </w:rPr>
        <w:t xml:space="preserve"> în rândul a minim </w:t>
      </w:r>
      <w:r w:rsidR="005D7D6B" w:rsidRPr="00943B60">
        <w:rPr>
          <w:noProof/>
          <w:color w:val="000000" w:themeColor="text1"/>
          <w:sz w:val="22"/>
          <w:szCs w:val="22"/>
          <w:lang w:val="ro-RO"/>
        </w:rPr>
        <w:t>13</w:t>
      </w:r>
      <w:r w:rsidRPr="00943B60">
        <w:rPr>
          <w:noProof/>
          <w:color w:val="000000" w:themeColor="text1"/>
          <w:sz w:val="22"/>
          <w:szCs w:val="22"/>
          <w:lang w:val="ro-RO"/>
        </w:rPr>
        <w:t xml:space="preserve"> de persoane din grupul țintă al căror plan de afaceri a fost selectat pentru finanțare, utilizând </w:t>
      </w:r>
      <w:r w:rsidR="005D7D6B" w:rsidRPr="00943B60">
        <w:rPr>
          <w:noProof/>
          <w:color w:val="000000" w:themeColor="text1"/>
          <w:sz w:val="22"/>
          <w:szCs w:val="22"/>
          <w:lang w:val="ro-RO"/>
        </w:rPr>
        <w:t>programe</w:t>
      </w:r>
      <w:r w:rsidRPr="00943B60">
        <w:rPr>
          <w:noProof/>
          <w:color w:val="000000" w:themeColor="text1"/>
          <w:sz w:val="22"/>
          <w:szCs w:val="22"/>
          <w:lang w:val="ro-RO"/>
        </w:rPr>
        <w:t xml:space="preserve"> de </w:t>
      </w:r>
      <w:r w:rsidR="005D7D6B" w:rsidRPr="00943B60">
        <w:rPr>
          <w:noProof/>
          <w:color w:val="000000" w:themeColor="text1"/>
          <w:sz w:val="22"/>
          <w:szCs w:val="22"/>
          <w:lang w:val="ro-RO"/>
        </w:rPr>
        <w:t>formare</w:t>
      </w:r>
      <w:r w:rsidRPr="00943B60">
        <w:rPr>
          <w:noProof/>
          <w:color w:val="000000" w:themeColor="text1"/>
          <w:sz w:val="22"/>
          <w:szCs w:val="22"/>
          <w:lang w:val="ro-RO"/>
        </w:rPr>
        <w:t xml:space="preserve"> </w:t>
      </w:r>
      <w:r w:rsidR="005D7D6B" w:rsidRPr="00943B60">
        <w:rPr>
          <w:noProof/>
          <w:color w:val="000000" w:themeColor="text1"/>
          <w:sz w:val="22"/>
          <w:szCs w:val="22"/>
          <w:lang w:val="ro-RO"/>
        </w:rPr>
        <w:t>prin</w:t>
      </w:r>
      <w:r w:rsidRPr="00943B60">
        <w:rPr>
          <w:noProof/>
          <w:color w:val="000000" w:themeColor="text1"/>
          <w:sz w:val="22"/>
          <w:szCs w:val="22"/>
          <w:lang w:val="ro-RO"/>
        </w:rPr>
        <w:t xml:space="preserve"> intreprinderea simulată, stagii de pregătire practică și servicii personalizate de consiliere/ consultanță/ mentorat.</w:t>
      </w:r>
    </w:p>
    <w:p w:rsidR="004C6064" w:rsidRPr="00943B60" w:rsidRDefault="004C6064" w:rsidP="004C6064">
      <w:pPr>
        <w:kinsoku w:val="0"/>
        <w:overflowPunct w:val="0"/>
        <w:spacing w:before="5" w:line="260" w:lineRule="exact"/>
        <w:jc w:val="both"/>
        <w:rPr>
          <w:noProof/>
          <w:color w:val="000000" w:themeColor="text1"/>
          <w:sz w:val="22"/>
          <w:szCs w:val="22"/>
          <w:lang w:val="ro-RO"/>
        </w:rPr>
      </w:pPr>
    </w:p>
    <w:p w:rsidR="004C6064"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Principalele activități ce vor fi derutale în cadrul proiectului: </w:t>
      </w:r>
    </w:p>
    <w:p w:rsidR="002768DB"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Activitatea 1. Informarea publicului cu privire la progra</w:t>
      </w:r>
      <w:r w:rsidR="005D7D6B" w:rsidRPr="00943B60">
        <w:rPr>
          <w:noProof/>
          <w:color w:val="000000" w:themeColor="text1"/>
          <w:sz w:val="22"/>
          <w:szCs w:val="22"/>
          <w:lang w:val="ro-RO"/>
        </w:rPr>
        <w:t>mul de formare antreprenorială,</w:t>
      </w:r>
      <w:r w:rsidRPr="00943B60">
        <w:rPr>
          <w:noProof/>
          <w:color w:val="000000" w:themeColor="text1"/>
          <w:sz w:val="22"/>
          <w:szCs w:val="22"/>
          <w:lang w:val="ro-RO"/>
        </w:rPr>
        <w:t xml:space="preserve"> metodologia d</w:t>
      </w:r>
      <w:r w:rsidR="005D7D6B" w:rsidRPr="00943B60">
        <w:rPr>
          <w:noProof/>
          <w:color w:val="000000" w:themeColor="text1"/>
          <w:sz w:val="22"/>
          <w:szCs w:val="22"/>
          <w:lang w:val="ro-RO"/>
        </w:rPr>
        <w:t xml:space="preserve">e selecție a grupului țintă și metodologia de selecţie </w:t>
      </w:r>
      <w:r w:rsidRPr="00943B60">
        <w:rPr>
          <w:noProof/>
          <w:color w:val="000000" w:themeColor="text1"/>
          <w:sz w:val="22"/>
          <w:szCs w:val="22"/>
          <w:lang w:val="ro-RO"/>
        </w:rPr>
        <w:t xml:space="preserve">a planurilor de afaceri ce vor fi sprijinite în cadrul proiectului </w:t>
      </w:r>
    </w:p>
    <w:p w:rsidR="002768DB"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Activitatea 2. Selectarea grupului țintă ce va participa la cursurile organizate în cadrul programului de formare antreprenorială</w:t>
      </w:r>
    </w:p>
    <w:p w:rsidR="002768DB"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Activitatea 3. Derularea programului de formare antreprenorială </w:t>
      </w:r>
    </w:p>
    <w:p w:rsidR="002768DB"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Activitatea 4. Selectarea planurilor de afaceri ce vor fi finanțate în cadrul proiectului </w:t>
      </w:r>
    </w:p>
    <w:p w:rsidR="002768DB" w:rsidRPr="00943B60" w:rsidRDefault="002768DB" w:rsidP="002768DB">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 xml:space="preserve">Activitatea 5. Organizarea și derularea de întreprinderi simulate </w:t>
      </w:r>
    </w:p>
    <w:p w:rsidR="002768DB" w:rsidRPr="00943B60" w:rsidRDefault="000B0C30" w:rsidP="002768DB">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z w:val="22"/>
          <w:szCs w:val="22"/>
          <w:lang w:val="ro-RO"/>
        </w:rPr>
        <w:t xml:space="preserve">Activitatea </w:t>
      </w:r>
      <w:r w:rsidR="002768DB" w:rsidRPr="00943B60">
        <w:rPr>
          <w:noProof/>
          <w:color w:val="000000" w:themeColor="text1"/>
          <w:sz w:val="22"/>
          <w:szCs w:val="22"/>
          <w:lang w:val="ro-RO"/>
        </w:rPr>
        <w:t>6</w:t>
      </w:r>
      <w:r w:rsidRPr="00943B60">
        <w:rPr>
          <w:noProof/>
          <w:color w:val="000000" w:themeColor="text1"/>
          <w:sz w:val="22"/>
          <w:szCs w:val="22"/>
          <w:lang w:val="ro-RO"/>
        </w:rPr>
        <w:t xml:space="preserve">. </w:t>
      </w:r>
      <w:r w:rsidR="002768DB" w:rsidRPr="00943B60">
        <w:rPr>
          <w:noProof/>
          <w:color w:val="000000" w:themeColor="text1"/>
          <w:spacing w:val="-1"/>
          <w:sz w:val="22"/>
          <w:szCs w:val="22"/>
          <w:lang w:val="ro-RO"/>
        </w:rPr>
        <w:t xml:space="preserve">Efectuarea de stagii de practică </w:t>
      </w:r>
    </w:p>
    <w:p w:rsidR="002768DB" w:rsidRPr="00943B60" w:rsidRDefault="002768DB"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Activitatea </w:t>
      </w:r>
      <w:r w:rsidR="00054586" w:rsidRPr="00943B60">
        <w:rPr>
          <w:noProof/>
          <w:color w:val="000000" w:themeColor="text1"/>
          <w:sz w:val="22"/>
          <w:szCs w:val="22"/>
          <w:lang w:val="ro-RO"/>
        </w:rPr>
        <w:t xml:space="preserve">7. </w:t>
      </w:r>
      <w:r w:rsidR="000B0C30" w:rsidRPr="00943B60">
        <w:rPr>
          <w:noProof/>
          <w:color w:val="000000" w:themeColor="text1"/>
          <w:sz w:val="22"/>
          <w:szCs w:val="22"/>
          <w:lang w:val="ro-RO"/>
        </w:rPr>
        <w:t xml:space="preserve">Furnizarea serviciilor personalizate de consiliere/ consultanță/ mentorat /practică ulterior finalizării procesului de selecție a planurilor de afaceri </w:t>
      </w:r>
    </w:p>
    <w:p w:rsidR="002768DB"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Activitatea </w:t>
      </w:r>
      <w:r w:rsidR="00054586" w:rsidRPr="00943B60">
        <w:rPr>
          <w:noProof/>
          <w:color w:val="000000" w:themeColor="text1"/>
          <w:sz w:val="22"/>
          <w:szCs w:val="22"/>
          <w:lang w:val="ro-RO"/>
        </w:rPr>
        <w:t>8</w:t>
      </w:r>
      <w:r w:rsidRPr="00943B60">
        <w:rPr>
          <w:noProof/>
          <w:color w:val="000000" w:themeColor="text1"/>
          <w:sz w:val="22"/>
          <w:szCs w:val="22"/>
          <w:lang w:val="ro-RO"/>
        </w:rPr>
        <w:t xml:space="preserve">. Asigurarea înființării și demarării funcționării întreprinderilor ce vor realiza planurile de afaceri cu ajutor de minimis în cadrul proiectului </w:t>
      </w:r>
    </w:p>
    <w:p w:rsidR="000B0C30" w:rsidRPr="00943B60" w:rsidRDefault="000B0C30"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Activitatea </w:t>
      </w:r>
      <w:r w:rsidR="00054586" w:rsidRPr="00943B60">
        <w:rPr>
          <w:noProof/>
          <w:color w:val="000000" w:themeColor="text1"/>
          <w:sz w:val="22"/>
          <w:szCs w:val="22"/>
          <w:lang w:val="ro-RO"/>
        </w:rPr>
        <w:t>9</w:t>
      </w:r>
      <w:r w:rsidRPr="00943B60">
        <w:rPr>
          <w:noProof/>
          <w:color w:val="000000" w:themeColor="text1"/>
          <w:sz w:val="22"/>
          <w:szCs w:val="22"/>
          <w:lang w:val="ro-RO"/>
        </w:rPr>
        <w:t>. Decontarea sumelor aferente implementării planurilor de afaceri selectate în cadrul proiectului</w:t>
      </w:r>
    </w:p>
    <w:p w:rsidR="002768DB" w:rsidRPr="00943B60" w:rsidRDefault="002768DB" w:rsidP="000B0C30">
      <w:pPr>
        <w:kinsoku w:val="0"/>
        <w:overflowPunct w:val="0"/>
        <w:jc w:val="both"/>
        <w:rPr>
          <w:i/>
          <w:noProof/>
          <w:color w:val="000000" w:themeColor="text1"/>
          <w:sz w:val="22"/>
          <w:szCs w:val="22"/>
          <w:lang w:val="ro-RO"/>
        </w:rPr>
      </w:pPr>
      <w:r w:rsidRPr="00943B60">
        <w:rPr>
          <w:noProof/>
          <w:color w:val="000000" w:themeColor="text1"/>
          <w:sz w:val="22"/>
          <w:szCs w:val="22"/>
          <w:lang w:val="ro-RO"/>
        </w:rPr>
        <w:t xml:space="preserve">Activitatea </w:t>
      </w:r>
      <w:r w:rsidR="00054586" w:rsidRPr="00943B60">
        <w:rPr>
          <w:noProof/>
          <w:color w:val="000000" w:themeColor="text1"/>
          <w:sz w:val="22"/>
          <w:szCs w:val="22"/>
          <w:lang w:val="ro-RO"/>
        </w:rPr>
        <w:t>10</w:t>
      </w:r>
      <w:r w:rsidRPr="00943B60">
        <w:rPr>
          <w:noProof/>
          <w:color w:val="000000" w:themeColor="text1"/>
          <w:sz w:val="22"/>
          <w:szCs w:val="22"/>
          <w:lang w:val="ro-RO"/>
        </w:rPr>
        <w:t>. Monitorizarea funcționării și dezvoltării afacerilor finanțate</w:t>
      </w:r>
      <w:r w:rsidR="00054586" w:rsidRPr="00943B60">
        <w:rPr>
          <w:noProof/>
          <w:color w:val="000000" w:themeColor="text1"/>
          <w:spacing w:val="-1"/>
          <w:sz w:val="22"/>
          <w:szCs w:val="22"/>
          <w:lang w:val="ro-RO"/>
        </w:rPr>
        <w:t xml:space="preserve"> în cadrul celor 12 luni de implementare a planului de afaceri</w:t>
      </w:r>
    </w:p>
    <w:p w:rsidR="002768DB" w:rsidRPr="00943B60" w:rsidRDefault="002768DB"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Activitatea </w:t>
      </w:r>
      <w:r w:rsidR="00054586" w:rsidRPr="00943B60">
        <w:rPr>
          <w:noProof/>
          <w:color w:val="000000" w:themeColor="text1"/>
          <w:sz w:val="22"/>
          <w:szCs w:val="22"/>
          <w:lang w:val="ro-RO"/>
        </w:rPr>
        <w:t>11</w:t>
      </w:r>
      <w:r w:rsidRPr="00943B60">
        <w:rPr>
          <w:noProof/>
          <w:color w:val="000000" w:themeColor="text1"/>
          <w:sz w:val="22"/>
          <w:szCs w:val="22"/>
          <w:lang w:val="ro-RO"/>
        </w:rPr>
        <w:t xml:space="preserve">. Program de monitorizare a funcționării și dezvoltării afacerilor finanțate în cadrul perioadei de sustenabilitate a acestora </w:t>
      </w:r>
    </w:p>
    <w:p w:rsidR="000B0C30" w:rsidRPr="00943B60" w:rsidRDefault="002768DB" w:rsidP="000B0C30">
      <w:pPr>
        <w:kinsoku w:val="0"/>
        <w:overflowPunct w:val="0"/>
        <w:jc w:val="both"/>
        <w:rPr>
          <w:noProof/>
          <w:color w:val="000000" w:themeColor="text1"/>
          <w:sz w:val="22"/>
          <w:szCs w:val="22"/>
          <w:lang w:val="ro-RO"/>
        </w:rPr>
      </w:pPr>
      <w:r w:rsidRPr="00943B60">
        <w:rPr>
          <w:noProof/>
          <w:color w:val="000000" w:themeColor="text1"/>
          <w:sz w:val="22"/>
          <w:szCs w:val="22"/>
          <w:lang w:val="ro-RO"/>
        </w:rPr>
        <w:t>Activitatea 1</w:t>
      </w:r>
      <w:r w:rsidR="00054586" w:rsidRPr="00943B60">
        <w:rPr>
          <w:noProof/>
          <w:color w:val="000000" w:themeColor="text1"/>
          <w:sz w:val="22"/>
          <w:szCs w:val="22"/>
          <w:lang w:val="ro-RO"/>
        </w:rPr>
        <w:t>2</w:t>
      </w:r>
      <w:r w:rsidRPr="00943B60">
        <w:rPr>
          <w:noProof/>
          <w:color w:val="000000" w:themeColor="text1"/>
          <w:sz w:val="22"/>
          <w:szCs w:val="22"/>
          <w:lang w:val="ro-RO"/>
        </w:rPr>
        <w:t xml:space="preserve">. Crearea </w:t>
      </w:r>
      <w:r w:rsidR="00DF675B" w:rsidRPr="00943B60">
        <w:rPr>
          <w:noProof/>
          <w:color w:val="000000" w:themeColor="text1"/>
          <w:sz w:val="22"/>
          <w:szCs w:val="22"/>
          <w:lang w:val="ro-RO"/>
        </w:rPr>
        <w:t>ș</w:t>
      </w:r>
      <w:r w:rsidRPr="00943B60">
        <w:rPr>
          <w:noProof/>
          <w:color w:val="000000" w:themeColor="text1"/>
          <w:sz w:val="22"/>
          <w:szCs w:val="22"/>
          <w:lang w:val="ro-RO"/>
        </w:rPr>
        <w:t>i dezvoltarea comunit</w:t>
      </w:r>
      <w:r w:rsidR="00DF675B" w:rsidRPr="00943B60">
        <w:rPr>
          <w:noProof/>
          <w:color w:val="000000" w:themeColor="text1"/>
          <w:sz w:val="22"/>
          <w:szCs w:val="22"/>
          <w:lang w:val="ro-RO"/>
        </w:rPr>
        <w:t>ăț</w:t>
      </w:r>
      <w:r w:rsidRPr="00943B60">
        <w:rPr>
          <w:noProof/>
          <w:color w:val="000000" w:themeColor="text1"/>
          <w:sz w:val="22"/>
          <w:szCs w:val="22"/>
          <w:lang w:val="ro-RO"/>
        </w:rPr>
        <w:t>ii Inovare, Antreprenoriat, Studenţi (IAS)</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Activitatea 13. Informare, comunicare și publicitate</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Activitatea 14. Managementul proiectului</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p>
    <w:p w:rsidR="000B0C30" w:rsidRPr="00943B60" w:rsidRDefault="000B0C30" w:rsidP="000B0C30">
      <w:pPr>
        <w:kinsoku w:val="0"/>
        <w:overflowPunct w:val="0"/>
        <w:jc w:val="both"/>
        <w:rPr>
          <w:b/>
          <w:i/>
          <w:noProof/>
          <w:color w:val="000000" w:themeColor="text1"/>
          <w:sz w:val="22"/>
          <w:szCs w:val="22"/>
          <w:lang w:val="ro-RO"/>
        </w:rPr>
      </w:pPr>
      <w:r w:rsidRPr="00943B60">
        <w:rPr>
          <w:b/>
          <w:i/>
          <w:iCs/>
          <w:noProof/>
          <w:color w:val="000000" w:themeColor="text1"/>
          <w:spacing w:val="-1"/>
          <w:sz w:val="22"/>
          <w:szCs w:val="22"/>
          <w:u w:val="single"/>
          <w:lang w:val="ro-RO"/>
        </w:rPr>
        <w:t>Activitățile</w:t>
      </w:r>
      <w:r w:rsidRPr="00943B60">
        <w:rPr>
          <w:b/>
          <w:i/>
          <w:iCs/>
          <w:noProof/>
          <w:color w:val="000000" w:themeColor="text1"/>
          <w:spacing w:val="18"/>
          <w:sz w:val="22"/>
          <w:szCs w:val="22"/>
          <w:u w:val="single"/>
          <w:lang w:val="ro-RO"/>
        </w:rPr>
        <w:t xml:space="preserve"> </w:t>
      </w:r>
      <w:r w:rsidRPr="00943B60">
        <w:rPr>
          <w:b/>
          <w:i/>
          <w:iCs/>
          <w:noProof/>
          <w:color w:val="000000" w:themeColor="text1"/>
          <w:spacing w:val="-1"/>
          <w:sz w:val="22"/>
          <w:szCs w:val="22"/>
          <w:u w:val="single"/>
          <w:lang w:val="ro-RO"/>
        </w:rPr>
        <w:t>î</w:t>
      </w:r>
      <w:r w:rsidRPr="00943B60">
        <w:rPr>
          <w:b/>
          <w:i/>
          <w:iCs/>
          <w:noProof/>
          <w:color w:val="000000" w:themeColor="text1"/>
          <w:sz w:val="22"/>
          <w:szCs w:val="22"/>
          <w:u w:val="single"/>
          <w:lang w:val="ro-RO"/>
        </w:rPr>
        <w:t>n</w:t>
      </w:r>
      <w:r w:rsidRPr="00943B60">
        <w:rPr>
          <w:b/>
          <w:i/>
          <w:iCs/>
          <w:noProof/>
          <w:color w:val="000000" w:themeColor="text1"/>
          <w:spacing w:val="17"/>
          <w:sz w:val="22"/>
          <w:szCs w:val="22"/>
          <w:u w:val="single"/>
          <w:lang w:val="ro-RO"/>
        </w:rPr>
        <w:t xml:space="preserve"> </w:t>
      </w:r>
      <w:r w:rsidRPr="00943B60">
        <w:rPr>
          <w:b/>
          <w:i/>
          <w:iCs/>
          <w:noProof/>
          <w:color w:val="000000" w:themeColor="text1"/>
          <w:spacing w:val="-1"/>
          <w:sz w:val="22"/>
          <w:szCs w:val="22"/>
          <w:u w:val="single"/>
          <w:lang w:val="ro-RO"/>
        </w:rPr>
        <w:t>care</w:t>
      </w:r>
      <w:r w:rsidRPr="00943B60">
        <w:rPr>
          <w:b/>
          <w:i/>
          <w:iCs/>
          <w:noProof/>
          <w:color w:val="000000" w:themeColor="text1"/>
          <w:spacing w:val="19"/>
          <w:sz w:val="22"/>
          <w:szCs w:val="22"/>
          <w:u w:val="single"/>
          <w:lang w:val="ro-RO"/>
        </w:rPr>
        <w:t xml:space="preserve"> </w:t>
      </w:r>
      <w:r w:rsidRPr="00943B60">
        <w:rPr>
          <w:b/>
          <w:i/>
          <w:iCs/>
          <w:noProof/>
          <w:color w:val="000000" w:themeColor="text1"/>
          <w:spacing w:val="-1"/>
          <w:sz w:val="22"/>
          <w:szCs w:val="22"/>
          <w:u w:val="single"/>
          <w:lang w:val="ro-RO"/>
        </w:rPr>
        <w:t>va</w:t>
      </w:r>
      <w:r w:rsidRPr="00943B60">
        <w:rPr>
          <w:b/>
          <w:i/>
          <w:iCs/>
          <w:noProof/>
          <w:color w:val="000000" w:themeColor="text1"/>
          <w:spacing w:val="18"/>
          <w:sz w:val="22"/>
          <w:szCs w:val="22"/>
          <w:u w:val="single"/>
          <w:lang w:val="ro-RO"/>
        </w:rPr>
        <w:t xml:space="preserve"> </w:t>
      </w:r>
      <w:r w:rsidRPr="00943B60">
        <w:rPr>
          <w:b/>
          <w:i/>
          <w:iCs/>
          <w:noProof/>
          <w:color w:val="000000" w:themeColor="text1"/>
          <w:spacing w:val="-1"/>
          <w:sz w:val="22"/>
          <w:szCs w:val="22"/>
          <w:u w:val="single"/>
          <w:lang w:val="ro-RO"/>
        </w:rPr>
        <w:t>fi</w:t>
      </w:r>
      <w:r w:rsidRPr="00943B60">
        <w:rPr>
          <w:b/>
          <w:i/>
          <w:iCs/>
          <w:noProof/>
          <w:color w:val="000000" w:themeColor="text1"/>
          <w:spacing w:val="18"/>
          <w:sz w:val="22"/>
          <w:szCs w:val="22"/>
          <w:u w:val="single"/>
          <w:lang w:val="ro-RO"/>
        </w:rPr>
        <w:t xml:space="preserve"> </w:t>
      </w:r>
      <w:r w:rsidRPr="00943B60">
        <w:rPr>
          <w:b/>
          <w:i/>
          <w:iCs/>
          <w:noProof/>
          <w:color w:val="000000" w:themeColor="text1"/>
          <w:sz w:val="22"/>
          <w:szCs w:val="22"/>
          <w:u w:val="single"/>
          <w:lang w:val="ro-RO"/>
        </w:rPr>
        <w:t>implicat</w:t>
      </w:r>
      <w:r w:rsidRPr="00943B60">
        <w:rPr>
          <w:b/>
          <w:i/>
          <w:iCs/>
          <w:noProof/>
          <w:color w:val="000000" w:themeColor="text1"/>
          <w:spacing w:val="17"/>
          <w:sz w:val="22"/>
          <w:szCs w:val="22"/>
          <w:u w:val="single"/>
          <w:lang w:val="ro-RO"/>
        </w:rPr>
        <w:t xml:space="preserve"> </w:t>
      </w:r>
      <w:r w:rsidRPr="00943B60">
        <w:rPr>
          <w:b/>
          <w:i/>
          <w:iCs/>
          <w:noProof/>
          <w:color w:val="000000" w:themeColor="text1"/>
          <w:sz w:val="22"/>
          <w:szCs w:val="22"/>
          <w:u w:val="single"/>
          <w:lang w:val="ro-RO"/>
        </w:rPr>
        <w:t>partenerul</w:t>
      </w:r>
      <w:r w:rsidRPr="00943B60">
        <w:rPr>
          <w:b/>
          <w:i/>
          <w:iCs/>
          <w:noProof/>
          <w:color w:val="000000" w:themeColor="text1"/>
          <w:spacing w:val="16"/>
          <w:sz w:val="22"/>
          <w:szCs w:val="22"/>
          <w:u w:val="single"/>
          <w:lang w:val="ro-RO"/>
        </w:rPr>
        <w:t xml:space="preserve"> </w:t>
      </w:r>
      <w:r w:rsidRPr="00943B60">
        <w:rPr>
          <w:b/>
          <w:i/>
          <w:iCs/>
          <w:noProof/>
          <w:color w:val="000000" w:themeColor="text1"/>
          <w:spacing w:val="-1"/>
          <w:sz w:val="22"/>
          <w:szCs w:val="22"/>
          <w:u w:val="single"/>
          <w:lang w:val="ro-RO"/>
        </w:rPr>
        <w:t>selectat sunt:</w:t>
      </w:r>
    </w:p>
    <w:p w:rsidR="00054586" w:rsidRPr="00943B60" w:rsidRDefault="00054586" w:rsidP="00054586">
      <w:pPr>
        <w:kinsoku w:val="0"/>
        <w:overflowPunct w:val="0"/>
        <w:jc w:val="both"/>
        <w:rPr>
          <w:i/>
          <w:noProof/>
          <w:color w:val="000000" w:themeColor="text1"/>
          <w:sz w:val="22"/>
          <w:szCs w:val="22"/>
          <w:lang w:val="ro-RO"/>
        </w:rPr>
      </w:pPr>
      <w:r w:rsidRPr="00943B60">
        <w:rPr>
          <w:i/>
          <w:noProof/>
          <w:color w:val="000000" w:themeColor="text1"/>
          <w:sz w:val="22"/>
          <w:szCs w:val="22"/>
          <w:lang w:val="ro-RO"/>
        </w:rPr>
        <w:t xml:space="preserve">Activitatea 1. Informarea publicului cu privire la programul de formare antreprenorială, metodologia de selecție a grupului țintă și metodologia de selecţie a planurilor de afaceri ce vor fi sprijinite în cadrul proiectului </w:t>
      </w:r>
    </w:p>
    <w:p w:rsidR="008D5378" w:rsidRPr="00943B60" w:rsidRDefault="008D5378" w:rsidP="00054586">
      <w:pPr>
        <w:kinsoku w:val="0"/>
        <w:overflowPunct w:val="0"/>
        <w:jc w:val="both"/>
        <w:rPr>
          <w:noProof/>
          <w:color w:val="000000" w:themeColor="text1"/>
          <w:sz w:val="22"/>
          <w:szCs w:val="22"/>
          <w:lang w:val="ro-RO"/>
        </w:rPr>
      </w:pPr>
      <w:r w:rsidRPr="00943B60">
        <w:rPr>
          <w:noProof/>
          <w:color w:val="000000" w:themeColor="text1"/>
          <w:sz w:val="22"/>
          <w:szCs w:val="22"/>
          <w:lang w:val="ro-RO"/>
        </w:rPr>
        <w:t xml:space="preserve">Partenerul </w:t>
      </w:r>
      <w:r w:rsidRPr="00943B60">
        <w:rPr>
          <w:noProof/>
          <w:color w:val="000000" w:themeColor="text1"/>
          <w:spacing w:val="-1"/>
          <w:sz w:val="22"/>
          <w:szCs w:val="22"/>
          <w:lang w:val="ro-RO"/>
        </w:rPr>
        <w:t xml:space="preserve">împreună cu liderul de parteneriat se va implica în pregatirea şi derularea activităţii de informare </w:t>
      </w:r>
      <w:r w:rsidRPr="00943B60">
        <w:rPr>
          <w:noProof/>
          <w:color w:val="000000" w:themeColor="text1"/>
          <w:sz w:val="22"/>
          <w:szCs w:val="22"/>
          <w:lang w:val="ro-RO"/>
        </w:rPr>
        <w:t>cu privire la programul de formare antreprenorială, metodologia de selecție a grupului țintă și metodologia de selecţie a planurilor de afaceri.</w:t>
      </w:r>
    </w:p>
    <w:p w:rsidR="008D5378" w:rsidRPr="00943B60" w:rsidRDefault="000B0C30" w:rsidP="000B0C30">
      <w:pPr>
        <w:kinsoku w:val="0"/>
        <w:overflowPunct w:val="0"/>
        <w:spacing w:before="7" w:line="260" w:lineRule="exact"/>
        <w:jc w:val="both"/>
        <w:rPr>
          <w:i/>
          <w:noProof/>
          <w:color w:val="000000" w:themeColor="text1"/>
          <w:spacing w:val="-1"/>
          <w:sz w:val="22"/>
          <w:szCs w:val="22"/>
          <w:lang w:val="ro-RO"/>
        </w:rPr>
      </w:pPr>
      <w:r w:rsidRPr="00943B60">
        <w:rPr>
          <w:i/>
          <w:noProof/>
          <w:color w:val="000000" w:themeColor="text1"/>
          <w:spacing w:val="-1"/>
          <w:sz w:val="22"/>
          <w:szCs w:val="22"/>
          <w:lang w:val="ro-RO"/>
        </w:rPr>
        <w:lastRenderedPageBreak/>
        <w:t xml:space="preserve">Activitatea 3. Derularea programului de formare antreprenorială </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 xml:space="preserve">În cadrul acestei activități partenerul se va implica în </w:t>
      </w:r>
      <w:r w:rsidR="008D5378" w:rsidRPr="00943B60">
        <w:rPr>
          <w:noProof/>
          <w:color w:val="000000" w:themeColor="text1"/>
          <w:spacing w:val="-1"/>
          <w:sz w:val="22"/>
          <w:szCs w:val="22"/>
          <w:lang w:val="ro-RO"/>
        </w:rPr>
        <w:t>preg</w:t>
      </w:r>
      <w:r w:rsidR="00DF675B" w:rsidRPr="00943B60">
        <w:rPr>
          <w:noProof/>
          <w:color w:val="000000" w:themeColor="text1"/>
          <w:spacing w:val="-1"/>
          <w:sz w:val="22"/>
          <w:szCs w:val="22"/>
          <w:lang w:val="ro-RO"/>
        </w:rPr>
        <w:t>ă</w:t>
      </w:r>
      <w:r w:rsidR="008D5378" w:rsidRPr="00943B60">
        <w:rPr>
          <w:noProof/>
          <w:color w:val="000000" w:themeColor="text1"/>
          <w:spacing w:val="-1"/>
          <w:sz w:val="22"/>
          <w:szCs w:val="22"/>
          <w:lang w:val="ro-RO"/>
        </w:rPr>
        <w:t xml:space="preserve">tirea şi derularea </w:t>
      </w:r>
      <w:r w:rsidRPr="00943B60">
        <w:rPr>
          <w:noProof/>
          <w:color w:val="000000" w:themeColor="text1"/>
          <w:spacing w:val="-1"/>
          <w:sz w:val="22"/>
          <w:szCs w:val="22"/>
          <w:lang w:val="ro-RO"/>
        </w:rPr>
        <w:t>în bune condiții a formării antreprenoriale</w:t>
      </w:r>
      <w:r w:rsidR="00DF675B" w:rsidRPr="00943B60">
        <w:rPr>
          <w:noProof/>
          <w:color w:val="000000" w:themeColor="text1"/>
          <w:spacing w:val="-1"/>
          <w:sz w:val="22"/>
          <w:szCs w:val="22"/>
          <w:lang w:val="ro-RO"/>
        </w:rPr>
        <w:t xml:space="preserve"> în rândul grupului țintă</w:t>
      </w:r>
      <w:r w:rsidR="008C4129" w:rsidRPr="00943B60">
        <w:rPr>
          <w:noProof/>
          <w:color w:val="000000" w:themeColor="text1"/>
          <w:spacing w:val="-1"/>
          <w:sz w:val="22"/>
          <w:szCs w:val="22"/>
          <w:lang w:val="ro-RO"/>
        </w:rPr>
        <w:t>, asigurând conceperea şi derularea programului de formare antreprenorială certificat ANC, respectiv evaluarea şi certificarea grupului ţintă.</w:t>
      </w:r>
    </w:p>
    <w:p w:rsidR="000B0C30" w:rsidRPr="00943B60" w:rsidRDefault="000B0C30" w:rsidP="000B0C30">
      <w:pPr>
        <w:kinsoku w:val="0"/>
        <w:overflowPunct w:val="0"/>
        <w:spacing w:before="7" w:line="260" w:lineRule="exact"/>
        <w:jc w:val="both"/>
        <w:rPr>
          <w:i/>
          <w:noProof/>
          <w:color w:val="000000" w:themeColor="text1"/>
          <w:spacing w:val="-1"/>
          <w:sz w:val="22"/>
          <w:szCs w:val="22"/>
          <w:lang w:val="ro-RO"/>
        </w:rPr>
      </w:pPr>
      <w:r w:rsidRPr="00943B60">
        <w:rPr>
          <w:i/>
          <w:noProof/>
          <w:color w:val="000000" w:themeColor="text1"/>
          <w:spacing w:val="-1"/>
          <w:sz w:val="22"/>
          <w:szCs w:val="22"/>
          <w:lang w:val="ro-RO"/>
        </w:rPr>
        <w:t xml:space="preserve">Activitatea 4. Selectarea planurilor de afaceri ce vor fi finanțate în cadrul proiectului </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A4.1. Selectarea planurilor de afaceri ce vor fi finanțate în cadrul proiectului</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În cadrul procesului de selecție, partenerul împreună cu liderul de parteneriat va selecta planurile de afaceri ce vor fi finanțate în cadrul proiectului.</w:t>
      </w:r>
    </w:p>
    <w:p w:rsidR="000B0C30" w:rsidRPr="00943B60" w:rsidRDefault="000B0C30" w:rsidP="000B0C30">
      <w:pPr>
        <w:kinsoku w:val="0"/>
        <w:overflowPunct w:val="0"/>
        <w:spacing w:before="7" w:line="260" w:lineRule="exact"/>
        <w:jc w:val="both"/>
        <w:rPr>
          <w:i/>
          <w:noProof/>
          <w:color w:val="000000" w:themeColor="text1"/>
          <w:spacing w:val="-1"/>
          <w:sz w:val="22"/>
          <w:szCs w:val="22"/>
          <w:lang w:val="ro-RO"/>
        </w:rPr>
      </w:pPr>
      <w:r w:rsidRPr="00943B60">
        <w:rPr>
          <w:i/>
          <w:noProof/>
          <w:color w:val="000000" w:themeColor="text1"/>
          <w:spacing w:val="-1"/>
          <w:sz w:val="22"/>
          <w:szCs w:val="22"/>
          <w:lang w:val="ro-RO"/>
        </w:rPr>
        <w:t xml:space="preserve">Activitatea 6. Efectuarea de stagii de practică </w:t>
      </w:r>
    </w:p>
    <w:p w:rsidR="000B0C30" w:rsidRPr="00943B60" w:rsidRDefault="000B0C30"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Împreună cu Liderul de parteneriat</w:t>
      </w:r>
      <w:r w:rsidR="008D5378" w:rsidRPr="00943B60">
        <w:rPr>
          <w:noProof/>
          <w:color w:val="000000" w:themeColor="text1"/>
          <w:spacing w:val="-1"/>
          <w:sz w:val="22"/>
          <w:szCs w:val="22"/>
          <w:lang w:val="ro-RO"/>
        </w:rPr>
        <w:t>, partenerul</w:t>
      </w:r>
      <w:r w:rsidRPr="00943B60">
        <w:rPr>
          <w:noProof/>
          <w:color w:val="000000" w:themeColor="text1"/>
          <w:spacing w:val="-1"/>
          <w:sz w:val="22"/>
          <w:szCs w:val="22"/>
          <w:lang w:val="ro-RO"/>
        </w:rPr>
        <w:t xml:space="preserve"> va organiza derularea stagiilor de practică pentru persoanele ale căror planuri de afaceri au fost selectate în vederea acordării ulterioare a ajutorului de minimis.</w:t>
      </w:r>
    </w:p>
    <w:p w:rsidR="008D5378" w:rsidRPr="00943B60" w:rsidRDefault="008D5378" w:rsidP="008D5378">
      <w:pPr>
        <w:kinsoku w:val="0"/>
        <w:overflowPunct w:val="0"/>
        <w:jc w:val="both"/>
        <w:rPr>
          <w:i/>
          <w:noProof/>
          <w:color w:val="000000" w:themeColor="text1"/>
          <w:sz w:val="22"/>
          <w:szCs w:val="22"/>
          <w:lang w:val="ro-RO"/>
        </w:rPr>
      </w:pPr>
      <w:r w:rsidRPr="00943B60">
        <w:rPr>
          <w:i/>
          <w:noProof/>
          <w:color w:val="000000" w:themeColor="text1"/>
          <w:sz w:val="22"/>
          <w:szCs w:val="22"/>
          <w:lang w:val="ro-RO"/>
        </w:rPr>
        <w:t xml:space="preserve">Activitatea 7. Furnizarea serviciilor personalizate de consiliere/ consultanță/ mentorat /practică ulterior finalizării procesului de selecție a planurilor de afaceri </w:t>
      </w:r>
    </w:p>
    <w:p w:rsidR="000B0C30" w:rsidRPr="00943B60" w:rsidRDefault="008D5378" w:rsidP="000B0C30">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Partenerul va oferi servicii personalizate de consiliere/ consultanță/ mentorat p</w:t>
      </w:r>
      <w:r w:rsidR="000B0C30" w:rsidRPr="00943B60">
        <w:rPr>
          <w:noProof/>
          <w:color w:val="000000" w:themeColor="text1"/>
          <w:spacing w:val="-1"/>
          <w:sz w:val="22"/>
          <w:szCs w:val="22"/>
          <w:lang w:val="ro-RO"/>
        </w:rPr>
        <w:t>entru persoanele selectate în vederea implementării planurilor de afaceri</w:t>
      </w:r>
      <w:r w:rsidRPr="00943B60">
        <w:rPr>
          <w:noProof/>
          <w:color w:val="000000" w:themeColor="text1"/>
          <w:spacing w:val="-1"/>
          <w:sz w:val="22"/>
          <w:szCs w:val="22"/>
          <w:lang w:val="ro-RO"/>
        </w:rPr>
        <w:t xml:space="preserve"> în vederea cunoștințelor și aptitudinilor</w:t>
      </w:r>
      <w:r w:rsidR="000B0C30" w:rsidRPr="00943B60">
        <w:rPr>
          <w:noProof/>
          <w:color w:val="000000" w:themeColor="text1"/>
          <w:spacing w:val="-1"/>
          <w:sz w:val="22"/>
          <w:szCs w:val="22"/>
          <w:lang w:val="ro-RO"/>
        </w:rPr>
        <w:t xml:space="preserve"> dobândite de aceștia în cadrul formării profesionale, în cadrul întreprinderilor simul</w:t>
      </w:r>
      <w:r w:rsidRPr="00943B60">
        <w:rPr>
          <w:noProof/>
          <w:color w:val="000000" w:themeColor="text1"/>
          <w:spacing w:val="-1"/>
          <w:sz w:val="22"/>
          <w:szCs w:val="22"/>
          <w:lang w:val="ro-RO"/>
        </w:rPr>
        <w:t>ate și a stagiilor de practică.</w:t>
      </w:r>
    </w:p>
    <w:p w:rsidR="008D5378" w:rsidRPr="00943B60" w:rsidRDefault="008D5378" w:rsidP="008D5378">
      <w:pPr>
        <w:kinsoku w:val="0"/>
        <w:overflowPunct w:val="0"/>
        <w:jc w:val="both"/>
        <w:rPr>
          <w:i/>
          <w:noProof/>
          <w:color w:val="000000" w:themeColor="text1"/>
          <w:sz w:val="22"/>
          <w:szCs w:val="22"/>
          <w:lang w:val="ro-RO"/>
        </w:rPr>
      </w:pPr>
      <w:r w:rsidRPr="00943B60">
        <w:rPr>
          <w:i/>
          <w:noProof/>
          <w:color w:val="000000" w:themeColor="text1"/>
          <w:sz w:val="22"/>
          <w:szCs w:val="22"/>
          <w:lang w:val="ro-RO"/>
        </w:rPr>
        <w:t xml:space="preserve">Activitatea 12. Crearea si dezvoltarea comunitatii </w:t>
      </w:r>
      <w:r w:rsidR="00D104A8" w:rsidRPr="00943B60">
        <w:rPr>
          <w:i/>
          <w:noProof/>
          <w:color w:val="000000" w:themeColor="text1"/>
          <w:sz w:val="22"/>
          <w:szCs w:val="22"/>
          <w:lang w:val="ro-RO"/>
        </w:rPr>
        <w:t>IAS</w:t>
      </w:r>
    </w:p>
    <w:p w:rsidR="008D5378" w:rsidRPr="00943B60" w:rsidRDefault="008D5378" w:rsidP="008D5378">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Împreună cu Liderul de parteneriat, partenerul va asigura crearea unei comunităţi IAS pentru dezvoltarea competenţelor antreprenoriale la nivelul Regiunii Vest și va asigura funcționarea acesteia.</w:t>
      </w:r>
    </w:p>
    <w:p w:rsidR="008D5378" w:rsidRPr="00943B60" w:rsidRDefault="008D5378" w:rsidP="008D5378">
      <w:pPr>
        <w:kinsoku w:val="0"/>
        <w:overflowPunct w:val="0"/>
        <w:spacing w:before="7" w:line="260" w:lineRule="exact"/>
        <w:jc w:val="both"/>
        <w:rPr>
          <w:i/>
          <w:noProof/>
          <w:color w:val="000000" w:themeColor="text1"/>
          <w:spacing w:val="-1"/>
          <w:sz w:val="22"/>
          <w:szCs w:val="22"/>
          <w:lang w:val="ro-RO"/>
        </w:rPr>
      </w:pPr>
      <w:r w:rsidRPr="00943B60">
        <w:rPr>
          <w:i/>
          <w:noProof/>
          <w:color w:val="000000" w:themeColor="text1"/>
          <w:spacing w:val="-1"/>
          <w:sz w:val="22"/>
          <w:szCs w:val="22"/>
          <w:lang w:val="ro-RO"/>
        </w:rPr>
        <w:t>Activitatea 13. Informare, comunicare și publicitate</w:t>
      </w:r>
    </w:p>
    <w:p w:rsidR="008D5378" w:rsidRPr="00943B60" w:rsidRDefault="008D5378" w:rsidP="008D5378">
      <w:pPr>
        <w:kinsoku w:val="0"/>
        <w:overflowPunct w:val="0"/>
        <w:spacing w:before="7" w:line="260" w:lineRule="exact"/>
        <w:jc w:val="both"/>
        <w:rPr>
          <w:noProof/>
          <w:color w:val="000000" w:themeColor="text1"/>
          <w:spacing w:val="-1"/>
          <w:sz w:val="22"/>
          <w:szCs w:val="22"/>
          <w:lang w:val="ro-RO"/>
        </w:rPr>
      </w:pPr>
      <w:r w:rsidRPr="00943B60">
        <w:rPr>
          <w:noProof/>
          <w:color w:val="000000" w:themeColor="text1"/>
          <w:spacing w:val="-1"/>
          <w:sz w:val="22"/>
          <w:szCs w:val="22"/>
          <w:lang w:val="ro-RO"/>
        </w:rPr>
        <w:t xml:space="preserve">Partenerul se va implica în organizarea </w:t>
      </w:r>
      <w:r w:rsidR="00D104A8" w:rsidRPr="00943B60">
        <w:rPr>
          <w:noProof/>
          <w:color w:val="000000" w:themeColor="text1"/>
          <w:spacing w:val="-1"/>
          <w:sz w:val="22"/>
          <w:szCs w:val="22"/>
          <w:lang w:val="ro-RO"/>
        </w:rPr>
        <w:t>unei</w:t>
      </w:r>
      <w:r w:rsidRPr="00943B60">
        <w:rPr>
          <w:noProof/>
          <w:color w:val="000000" w:themeColor="text1"/>
          <w:spacing w:val="-1"/>
          <w:sz w:val="22"/>
          <w:szCs w:val="22"/>
          <w:lang w:val="ro-RO"/>
        </w:rPr>
        <w:t xml:space="preserve"> conf</w:t>
      </w:r>
      <w:r w:rsidR="00D104A8" w:rsidRPr="00943B60">
        <w:rPr>
          <w:noProof/>
          <w:color w:val="000000" w:themeColor="text1"/>
          <w:spacing w:val="-1"/>
          <w:sz w:val="22"/>
          <w:szCs w:val="22"/>
          <w:lang w:val="ro-RO"/>
        </w:rPr>
        <w:t>erințe</w:t>
      </w:r>
      <w:r w:rsidRPr="00943B60">
        <w:rPr>
          <w:noProof/>
          <w:color w:val="000000" w:themeColor="text1"/>
          <w:spacing w:val="-1"/>
          <w:sz w:val="22"/>
          <w:szCs w:val="22"/>
          <w:lang w:val="ro-RO"/>
        </w:rPr>
        <w:t xml:space="preserve"> de lansare a proiectului și </w:t>
      </w:r>
      <w:r w:rsidR="00D104A8" w:rsidRPr="00943B60">
        <w:rPr>
          <w:noProof/>
          <w:color w:val="000000" w:themeColor="text1"/>
          <w:spacing w:val="-1"/>
          <w:sz w:val="22"/>
          <w:szCs w:val="22"/>
          <w:lang w:val="ro-RO"/>
        </w:rPr>
        <w:t xml:space="preserve">a </w:t>
      </w:r>
      <w:r w:rsidR="00DF675B" w:rsidRPr="00943B60">
        <w:rPr>
          <w:noProof/>
          <w:color w:val="000000" w:themeColor="text1"/>
          <w:spacing w:val="-1"/>
          <w:sz w:val="22"/>
          <w:szCs w:val="22"/>
          <w:lang w:val="ro-RO"/>
        </w:rPr>
        <w:t xml:space="preserve">unei </w:t>
      </w:r>
      <w:r w:rsidRPr="00943B60">
        <w:rPr>
          <w:noProof/>
          <w:color w:val="000000" w:themeColor="text1"/>
          <w:spacing w:val="-1"/>
          <w:sz w:val="22"/>
          <w:szCs w:val="22"/>
          <w:lang w:val="ro-RO"/>
        </w:rPr>
        <w:t>conferințe</w:t>
      </w:r>
      <w:r w:rsidR="00DF675B" w:rsidRPr="00943B60">
        <w:rPr>
          <w:noProof/>
          <w:color w:val="000000" w:themeColor="text1"/>
          <w:spacing w:val="-1"/>
          <w:sz w:val="22"/>
          <w:szCs w:val="22"/>
          <w:lang w:val="ro-RO"/>
        </w:rPr>
        <w:t xml:space="preserve"> </w:t>
      </w:r>
      <w:r w:rsidRPr="00943B60">
        <w:rPr>
          <w:noProof/>
          <w:color w:val="000000" w:themeColor="text1"/>
          <w:spacing w:val="-1"/>
          <w:sz w:val="22"/>
          <w:szCs w:val="22"/>
          <w:lang w:val="ro-RO"/>
        </w:rPr>
        <w:t>finale a proiectului.</w:t>
      </w:r>
    </w:p>
    <w:p w:rsidR="000B0C30" w:rsidRPr="00943B60" w:rsidRDefault="000B0C30" w:rsidP="000B0C30">
      <w:pPr>
        <w:kinsoku w:val="0"/>
        <w:overflowPunct w:val="0"/>
        <w:spacing w:before="7"/>
        <w:jc w:val="both"/>
        <w:rPr>
          <w:noProof/>
          <w:color w:val="000000" w:themeColor="text1"/>
          <w:sz w:val="22"/>
          <w:szCs w:val="22"/>
          <w:lang w:val="ro-RO"/>
        </w:rPr>
      </w:pPr>
    </w:p>
    <w:p w:rsidR="00DF675B" w:rsidRPr="00943B60" w:rsidRDefault="00EB0B6C" w:rsidP="00EB0B6C">
      <w:pPr>
        <w:kinsoku w:val="0"/>
        <w:overflowPunct w:val="0"/>
        <w:spacing w:before="7"/>
        <w:jc w:val="both"/>
        <w:rPr>
          <w:i/>
          <w:noProof/>
          <w:color w:val="000000" w:themeColor="text1"/>
          <w:sz w:val="22"/>
          <w:szCs w:val="22"/>
          <w:lang w:val="ro-RO"/>
        </w:rPr>
      </w:pPr>
      <w:r w:rsidRPr="00943B60">
        <w:rPr>
          <w:i/>
          <w:noProof/>
          <w:color w:val="000000" w:themeColor="text1"/>
          <w:sz w:val="22"/>
          <w:szCs w:val="22"/>
          <w:lang w:val="ro-RO"/>
        </w:rPr>
        <w:t>Dacă pe parcursul scrierii cererii de finanțare se va găsi oportun introducerea de activități relevante îndeplinirii cu succes a indicatorilor proiectului, partenerul poate participa și la implementarea acestor activități.</w:t>
      </w:r>
      <w:r w:rsidR="00DF675B" w:rsidRPr="00943B60">
        <w:rPr>
          <w:i/>
          <w:noProof/>
          <w:color w:val="000000" w:themeColor="text1"/>
          <w:sz w:val="22"/>
          <w:szCs w:val="22"/>
          <w:lang w:val="ro-RO"/>
        </w:rPr>
        <w:t xml:space="preserve"> </w:t>
      </w:r>
    </w:p>
    <w:p w:rsidR="00EB0B6C" w:rsidRPr="00943B60" w:rsidRDefault="00DF675B" w:rsidP="00EB0B6C">
      <w:pPr>
        <w:kinsoku w:val="0"/>
        <w:overflowPunct w:val="0"/>
        <w:spacing w:before="7"/>
        <w:jc w:val="both"/>
        <w:rPr>
          <w:i/>
          <w:noProof/>
          <w:color w:val="000000" w:themeColor="text1"/>
          <w:sz w:val="22"/>
          <w:szCs w:val="22"/>
          <w:lang w:val="ro-RO"/>
        </w:rPr>
      </w:pPr>
      <w:r w:rsidRPr="00943B60">
        <w:rPr>
          <w:i/>
          <w:noProof/>
          <w:color w:val="000000" w:themeColor="text1"/>
          <w:sz w:val="22"/>
          <w:szCs w:val="22"/>
          <w:lang w:val="ro-RO"/>
        </w:rPr>
        <w:t>De asemenea, dacă pe parcursul scrierii cererii de finanțare, obiectivele proiectului în termen de indicatori vor suferi modificări, Liderul de parteneriat împreună cu partenerul selectat pot opera aceste modificări pentru buna implementare și scriere a proiectului.</w:t>
      </w:r>
    </w:p>
    <w:p w:rsidR="00EB0B6C" w:rsidRPr="00943B60" w:rsidRDefault="00EB0B6C" w:rsidP="000B0C30">
      <w:pPr>
        <w:kinsoku w:val="0"/>
        <w:overflowPunct w:val="0"/>
        <w:spacing w:before="7"/>
        <w:jc w:val="both"/>
        <w:rPr>
          <w:noProof/>
          <w:color w:val="000000" w:themeColor="text1"/>
          <w:sz w:val="22"/>
          <w:szCs w:val="22"/>
          <w:lang w:val="ro-RO"/>
        </w:rPr>
      </w:pPr>
    </w:p>
    <w:p w:rsidR="000B0C30" w:rsidRPr="00943B60" w:rsidRDefault="000B0C30" w:rsidP="000B0C30">
      <w:pPr>
        <w:kinsoku w:val="0"/>
        <w:overflowPunct w:val="0"/>
        <w:spacing w:before="7"/>
        <w:jc w:val="both"/>
        <w:rPr>
          <w:b/>
          <w:i/>
          <w:noProof/>
          <w:color w:val="000000" w:themeColor="text1"/>
          <w:sz w:val="22"/>
          <w:szCs w:val="22"/>
          <w:lang w:val="ro-RO"/>
        </w:rPr>
      </w:pPr>
      <w:r w:rsidRPr="00943B60">
        <w:rPr>
          <w:b/>
          <w:i/>
          <w:noProof/>
          <w:color w:val="000000" w:themeColor="text1"/>
          <w:sz w:val="22"/>
          <w:szCs w:val="22"/>
          <w:lang w:val="ro-RO"/>
        </w:rPr>
        <w:t xml:space="preserve">Grupul țintă vizat și apartenența grupului țintă: </w:t>
      </w:r>
    </w:p>
    <w:p w:rsidR="000B0C30" w:rsidRPr="00943B60" w:rsidRDefault="000B0C30" w:rsidP="000B0C30">
      <w:pPr>
        <w:kinsoku w:val="0"/>
        <w:overflowPunct w:val="0"/>
        <w:spacing w:before="7"/>
        <w:jc w:val="both"/>
        <w:rPr>
          <w:noProof/>
          <w:color w:val="000000" w:themeColor="text1"/>
          <w:sz w:val="22"/>
          <w:szCs w:val="22"/>
          <w:lang w:val="ro-RO"/>
        </w:rPr>
      </w:pPr>
      <w:r w:rsidRPr="00943B60">
        <w:rPr>
          <w:noProof/>
          <w:color w:val="000000" w:themeColor="text1"/>
          <w:sz w:val="22"/>
          <w:szCs w:val="22"/>
          <w:lang w:val="ro-RO"/>
        </w:rPr>
        <w:t xml:space="preserve">Grupul țintă al proiectului este format din 342 persoane care provin din următoarele categorii de grup țintă: Studenți (ISCED 5-7), Doctoranzi în ciclul de studii universitare de doctorat (studenți doctoranzi) și Cursanți (ISCED 4, nivel de calificare 5, înmatriculați în colegiile organizate la nivelul instituțiilor de învățământ superior) </w:t>
      </w:r>
    </w:p>
    <w:p w:rsidR="000B0C30" w:rsidRPr="00943B60" w:rsidRDefault="000B0C30" w:rsidP="000B0C30">
      <w:pPr>
        <w:kinsoku w:val="0"/>
        <w:overflowPunct w:val="0"/>
        <w:spacing w:before="7"/>
        <w:jc w:val="both"/>
        <w:rPr>
          <w:noProof/>
          <w:color w:val="000000" w:themeColor="text1"/>
          <w:sz w:val="22"/>
          <w:szCs w:val="22"/>
          <w:lang w:val="ro-RO"/>
        </w:rPr>
      </w:pPr>
      <w:r w:rsidRPr="00943B60">
        <w:rPr>
          <w:noProof/>
          <w:color w:val="000000" w:themeColor="text1"/>
          <w:sz w:val="22"/>
          <w:szCs w:val="22"/>
          <w:lang w:val="ro-RO"/>
        </w:rPr>
        <w:t>Persoanele din categoria de grup țintă eligibil, studenți, trebuie să demonstreze la data intrării în operațiune (prima zi de curs de formare profesională în competențe antreprenoriale) că sunt înmatriculate cel puțin în anul 2 de studii de licență.</w:t>
      </w:r>
    </w:p>
    <w:p w:rsidR="000B0C30" w:rsidRPr="00943B60" w:rsidRDefault="000B0C30" w:rsidP="000B0C30">
      <w:pPr>
        <w:kinsoku w:val="0"/>
        <w:overflowPunct w:val="0"/>
        <w:spacing w:before="7"/>
        <w:jc w:val="both"/>
        <w:rPr>
          <w:noProof/>
          <w:color w:val="000000" w:themeColor="text1"/>
          <w:sz w:val="22"/>
          <w:szCs w:val="22"/>
          <w:lang w:val="ro-RO"/>
        </w:rPr>
      </w:pPr>
    </w:p>
    <w:p w:rsidR="000B0C30" w:rsidRPr="00943B60" w:rsidRDefault="000B0C30" w:rsidP="000B0C30">
      <w:pPr>
        <w:kinsoku w:val="0"/>
        <w:overflowPunct w:val="0"/>
        <w:spacing w:before="7"/>
        <w:jc w:val="both"/>
        <w:rPr>
          <w:noProof/>
          <w:color w:val="000000" w:themeColor="text1"/>
          <w:sz w:val="22"/>
          <w:szCs w:val="22"/>
          <w:lang w:val="ro-RO"/>
        </w:rPr>
      </w:pPr>
      <w:r w:rsidRPr="00943B60">
        <w:rPr>
          <w:b/>
          <w:i/>
          <w:noProof/>
          <w:color w:val="000000" w:themeColor="text1"/>
          <w:sz w:val="22"/>
          <w:szCs w:val="22"/>
          <w:lang w:val="ro-RO"/>
        </w:rPr>
        <w:t>Perioada de implementare a proiectului:</w:t>
      </w:r>
      <w:r w:rsidRPr="00943B60">
        <w:rPr>
          <w:noProof/>
          <w:color w:val="000000" w:themeColor="text1"/>
          <w:sz w:val="22"/>
          <w:szCs w:val="22"/>
          <w:lang w:val="ro-RO"/>
        </w:rPr>
        <w:t xml:space="preserve"> maxim 30 de luni</w:t>
      </w:r>
    </w:p>
    <w:p w:rsidR="000B0C30" w:rsidRPr="00943B60" w:rsidRDefault="000B0C30" w:rsidP="000B0C30">
      <w:pPr>
        <w:kinsoku w:val="0"/>
        <w:overflowPunct w:val="0"/>
        <w:spacing w:before="7"/>
        <w:jc w:val="both"/>
        <w:rPr>
          <w:noProof/>
          <w:color w:val="000000" w:themeColor="text1"/>
          <w:sz w:val="22"/>
          <w:szCs w:val="22"/>
          <w:lang w:val="ro-RO"/>
        </w:rPr>
      </w:pPr>
    </w:p>
    <w:p w:rsidR="000B0C30" w:rsidRPr="00943B60" w:rsidRDefault="000B0C30" w:rsidP="000B0C30">
      <w:pPr>
        <w:kinsoku w:val="0"/>
        <w:overflowPunct w:val="0"/>
        <w:spacing w:before="7"/>
        <w:jc w:val="both"/>
        <w:rPr>
          <w:noProof/>
          <w:color w:val="000000" w:themeColor="text1"/>
          <w:sz w:val="22"/>
          <w:szCs w:val="22"/>
          <w:lang w:val="ro-RO"/>
        </w:rPr>
      </w:pPr>
      <w:r w:rsidRPr="00943B60">
        <w:rPr>
          <w:b/>
          <w:i/>
          <w:noProof/>
          <w:color w:val="000000" w:themeColor="text1"/>
          <w:sz w:val="22"/>
          <w:szCs w:val="22"/>
          <w:lang w:val="ro-RO"/>
        </w:rPr>
        <w:t>Activitățile proiectului se derulează în regiunea Vest.</w:t>
      </w:r>
      <w:r w:rsidRPr="00943B60">
        <w:rPr>
          <w:noProof/>
          <w:color w:val="000000" w:themeColor="text1"/>
          <w:sz w:val="22"/>
          <w:szCs w:val="22"/>
          <w:lang w:val="ro-RO"/>
        </w:rPr>
        <w:t xml:space="preserve"> Sediul social și punctele de lucru aferente activităților economice sprijinite prin schema de minimis vor fi situate în regiunea mai puțin dezvoltată a României: </w:t>
      </w:r>
      <w:r w:rsidRPr="00943B60">
        <w:rPr>
          <w:b/>
          <w:noProof/>
          <w:color w:val="000000" w:themeColor="text1"/>
          <w:sz w:val="22"/>
          <w:szCs w:val="22"/>
          <w:lang w:val="ro-RO"/>
        </w:rPr>
        <w:t>Vest</w:t>
      </w:r>
      <w:r w:rsidRPr="00943B60">
        <w:rPr>
          <w:noProof/>
          <w:color w:val="000000" w:themeColor="text1"/>
          <w:sz w:val="22"/>
          <w:szCs w:val="22"/>
          <w:lang w:val="ro-RO"/>
        </w:rPr>
        <w:t>.</w:t>
      </w:r>
    </w:p>
    <w:p w:rsidR="000B0C30" w:rsidRPr="00943B60" w:rsidRDefault="000B0C30" w:rsidP="000B0C30">
      <w:pPr>
        <w:kinsoku w:val="0"/>
        <w:overflowPunct w:val="0"/>
        <w:spacing w:before="7"/>
        <w:jc w:val="both"/>
        <w:rPr>
          <w:noProof/>
          <w:color w:val="000000" w:themeColor="text1"/>
          <w:sz w:val="22"/>
          <w:szCs w:val="22"/>
          <w:lang w:val="ro-RO"/>
        </w:rPr>
      </w:pPr>
    </w:p>
    <w:p w:rsidR="000B0C30" w:rsidRPr="00943B60" w:rsidRDefault="000B0C30" w:rsidP="000B0C30">
      <w:pPr>
        <w:kinsoku w:val="0"/>
        <w:overflowPunct w:val="0"/>
        <w:spacing w:before="7"/>
        <w:jc w:val="both"/>
        <w:rPr>
          <w:b/>
          <w:i/>
          <w:iCs/>
          <w:noProof/>
          <w:color w:val="000000" w:themeColor="text1"/>
          <w:spacing w:val="13"/>
          <w:sz w:val="22"/>
          <w:szCs w:val="22"/>
          <w:lang w:val="ro-RO"/>
        </w:rPr>
      </w:pPr>
      <w:r w:rsidRPr="00943B60">
        <w:rPr>
          <w:b/>
          <w:i/>
          <w:iCs/>
          <w:noProof/>
          <w:color w:val="000000" w:themeColor="text1"/>
          <w:sz w:val="22"/>
          <w:szCs w:val="22"/>
          <w:lang w:val="ro-RO"/>
        </w:rPr>
        <w:t>Reguli</w:t>
      </w:r>
      <w:r w:rsidRPr="00943B60">
        <w:rPr>
          <w:b/>
          <w:i/>
          <w:iCs/>
          <w:noProof/>
          <w:color w:val="000000" w:themeColor="text1"/>
          <w:spacing w:val="13"/>
          <w:sz w:val="22"/>
          <w:szCs w:val="22"/>
          <w:lang w:val="ro-RO"/>
        </w:rPr>
        <w:t xml:space="preserve"> </w:t>
      </w:r>
      <w:r w:rsidRPr="00943B60">
        <w:rPr>
          <w:b/>
          <w:i/>
          <w:iCs/>
          <w:noProof/>
          <w:color w:val="000000" w:themeColor="text1"/>
          <w:spacing w:val="-1"/>
          <w:sz w:val="22"/>
          <w:szCs w:val="22"/>
          <w:lang w:val="ro-RO"/>
        </w:rPr>
        <w:t>generale</w:t>
      </w:r>
      <w:r w:rsidRPr="00943B60">
        <w:rPr>
          <w:b/>
          <w:i/>
          <w:iCs/>
          <w:noProof/>
          <w:color w:val="000000" w:themeColor="text1"/>
          <w:spacing w:val="15"/>
          <w:sz w:val="22"/>
          <w:szCs w:val="22"/>
          <w:lang w:val="ro-RO"/>
        </w:rPr>
        <w:t xml:space="preserve"> </w:t>
      </w:r>
      <w:r w:rsidRPr="00943B60">
        <w:rPr>
          <w:b/>
          <w:i/>
          <w:iCs/>
          <w:noProof/>
          <w:color w:val="000000" w:themeColor="text1"/>
          <w:spacing w:val="-1"/>
          <w:sz w:val="22"/>
          <w:szCs w:val="22"/>
          <w:lang w:val="ro-RO"/>
        </w:rPr>
        <w:t>privind</w:t>
      </w:r>
      <w:r w:rsidRPr="00943B60">
        <w:rPr>
          <w:b/>
          <w:i/>
          <w:iCs/>
          <w:noProof/>
          <w:color w:val="000000" w:themeColor="text1"/>
          <w:spacing w:val="16"/>
          <w:sz w:val="22"/>
          <w:szCs w:val="22"/>
          <w:lang w:val="ro-RO"/>
        </w:rPr>
        <w:t xml:space="preserve"> </w:t>
      </w:r>
      <w:r w:rsidRPr="00943B60">
        <w:rPr>
          <w:b/>
          <w:i/>
          <w:iCs/>
          <w:noProof/>
          <w:color w:val="000000" w:themeColor="text1"/>
          <w:spacing w:val="-1"/>
          <w:sz w:val="22"/>
          <w:szCs w:val="22"/>
          <w:lang w:val="ro-RO"/>
        </w:rPr>
        <w:t>partenerii</w:t>
      </w:r>
      <w:r w:rsidRPr="00943B60">
        <w:rPr>
          <w:b/>
          <w:i/>
          <w:iCs/>
          <w:noProof/>
          <w:color w:val="000000" w:themeColor="text1"/>
          <w:spacing w:val="13"/>
          <w:sz w:val="22"/>
          <w:szCs w:val="22"/>
          <w:lang w:val="ro-RO"/>
        </w:rPr>
        <w:t>:</w:t>
      </w:r>
    </w:p>
    <w:p w:rsidR="000B0C30" w:rsidRPr="00943B60" w:rsidRDefault="000B0C30" w:rsidP="000B0C30">
      <w:pPr>
        <w:kinsoku w:val="0"/>
        <w:overflowPunct w:val="0"/>
        <w:jc w:val="both"/>
        <w:rPr>
          <w:iCs/>
          <w:noProof/>
          <w:color w:val="000000" w:themeColor="text1"/>
          <w:spacing w:val="-1"/>
          <w:sz w:val="22"/>
          <w:szCs w:val="22"/>
          <w:lang w:val="ro-RO"/>
        </w:rPr>
      </w:pPr>
      <w:r w:rsidRPr="00943B60">
        <w:rPr>
          <w:iCs/>
          <w:noProof/>
          <w:color w:val="000000" w:themeColor="text1"/>
          <w:spacing w:val="-1"/>
          <w:sz w:val="22"/>
          <w:szCs w:val="22"/>
          <w:lang w:val="ro-RO"/>
        </w:rPr>
        <w:t xml:space="preserve">Prin procedura de selecție se urmăreşte identificarea unui partener care să completeze atribuţiile </w:t>
      </w:r>
      <w:r w:rsidRPr="00943B60">
        <w:rPr>
          <w:iCs/>
          <w:noProof/>
          <w:color w:val="000000" w:themeColor="text1"/>
          <w:spacing w:val="-1"/>
          <w:sz w:val="22"/>
          <w:szCs w:val="22"/>
          <w:lang w:val="ro-RO"/>
        </w:rPr>
        <w:lastRenderedPageBreak/>
        <w:t>solicitantului. Astfel sunt aşteptate propuneri din partea entităților care respectă cumulativ următoarele condiţii:</w:t>
      </w:r>
    </w:p>
    <w:p w:rsidR="000B0C30" w:rsidRPr="00943B60" w:rsidRDefault="000B0C30" w:rsidP="000B0C30">
      <w:pPr>
        <w:kinsoku w:val="0"/>
        <w:overflowPunct w:val="0"/>
        <w:jc w:val="both"/>
        <w:rPr>
          <w:i/>
          <w:iCs/>
          <w:noProof/>
          <w:color w:val="000000" w:themeColor="text1"/>
          <w:spacing w:val="-1"/>
          <w:sz w:val="22"/>
          <w:szCs w:val="22"/>
          <w:lang w:val="ro-RO"/>
        </w:rPr>
      </w:pPr>
    </w:p>
    <w:p w:rsidR="000B0C30" w:rsidRPr="00943B60" w:rsidRDefault="000B0C30" w:rsidP="000B0C30">
      <w:pPr>
        <w:numPr>
          <w:ilvl w:val="0"/>
          <w:numId w:val="6"/>
        </w:numPr>
        <w:kinsoku w:val="0"/>
        <w:overflowPunct w:val="0"/>
        <w:spacing w:before="7"/>
        <w:jc w:val="both"/>
        <w:rPr>
          <w:b/>
          <w:i/>
          <w:iCs/>
          <w:noProof/>
          <w:color w:val="000000" w:themeColor="text1"/>
          <w:spacing w:val="-1"/>
          <w:sz w:val="22"/>
          <w:szCs w:val="22"/>
          <w:lang w:val="ro-RO"/>
        </w:rPr>
      </w:pPr>
      <w:r w:rsidRPr="00943B60">
        <w:rPr>
          <w:b/>
          <w:i/>
          <w:iCs/>
          <w:noProof/>
          <w:color w:val="000000" w:themeColor="text1"/>
          <w:spacing w:val="-1"/>
          <w:sz w:val="22"/>
          <w:szCs w:val="22"/>
          <w:lang w:val="ro-RO"/>
        </w:rPr>
        <w:t>Reguli conform Ghidului Solicitantului Condiții Specifice</w:t>
      </w:r>
      <w:r w:rsidRPr="00943B60">
        <w:rPr>
          <w:noProof/>
          <w:color w:val="000000" w:themeColor="text1"/>
          <w:sz w:val="22"/>
          <w:szCs w:val="22"/>
          <w:lang w:val="ro-RO"/>
        </w:rPr>
        <w:t xml:space="preserve"> </w:t>
      </w:r>
      <w:r w:rsidRPr="00943B60">
        <w:rPr>
          <w:b/>
          <w:i/>
          <w:iCs/>
          <w:noProof/>
          <w:color w:val="000000" w:themeColor="text1"/>
          <w:spacing w:val="-1"/>
          <w:sz w:val="22"/>
          <w:szCs w:val="22"/>
          <w:lang w:val="ro-RO"/>
        </w:rPr>
        <w:t>Innotech Student:</w:t>
      </w:r>
    </w:p>
    <w:p w:rsidR="000B0C30" w:rsidRPr="00943B60" w:rsidRDefault="000B0C30" w:rsidP="000B0C30">
      <w:pPr>
        <w:kinsoku w:val="0"/>
        <w:overflowPunct w:val="0"/>
        <w:spacing w:before="3" w:line="260" w:lineRule="exact"/>
        <w:jc w:val="both"/>
        <w:rPr>
          <w:b/>
          <w:i/>
          <w:iCs/>
          <w:noProof/>
          <w:color w:val="000000" w:themeColor="text1"/>
          <w:spacing w:val="-1"/>
          <w:sz w:val="22"/>
          <w:szCs w:val="22"/>
          <w:lang w:val="ro-RO"/>
        </w:rPr>
      </w:pP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În cazul în care administratorul schemei de antreprenoriat presupune existența unui parteneriat între categoriile mai sus menționate, administratorul schemei de antreprenoriat este PARTENERIATUL în ansamblu.</w:t>
      </w: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 xml:space="preserve">Pentru a fi eligibil, administratorul schemei de antreprenoriat trebuie să îndeplinească următoarele </w:t>
      </w:r>
      <w:r w:rsidRPr="00943B60">
        <w:rPr>
          <w:b/>
          <w:i/>
          <w:iCs/>
          <w:noProof/>
          <w:color w:val="000000" w:themeColor="text1"/>
          <w:spacing w:val="-1"/>
          <w:sz w:val="22"/>
          <w:szCs w:val="22"/>
          <w:lang w:val="ro-RO"/>
        </w:rPr>
        <w:t>condiții cumulative:</w:t>
      </w: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A. Condițiile privind capacitatea financiară stipulate în documentul „Orientări privind accesarea finanțărilor în cadrul Programului Operațional Capital Uman 2014-2020”.</w:t>
      </w: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B. Condițiile privind capacitatea tehnică:</w:t>
      </w: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 xml:space="preserve">Pentru a fi eligibil, administratorul schemei de antreprenoriat trebuie să demonstreze îndeplinirea condiției privind capacitatea tehnică, respectiv desfășurarea, între data înființării acestuia și data lansării acestui apel, </w:t>
      </w:r>
      <w:r w:rsidRPr="00943B60">
        <w:rPr>
          <w:b/>
          <w:i/>
          <w:iCs/>
          <w:noProof/>
          <w:color w:val="000000" w:themeColor="text1"/>
          <w:spacing w:val="-1"/>
          <w:sz w:val="22"/>
          <w:szCs w:val="22"/>
          <w:lang w:val="ro-RO"/>
        </w:rPr>
        <w:t>de activități de formare antreprenorială sau consiliere privind implementarea unor planuri de afaceri sau scheme de granturi care demonstrează capacitatea administratorului de a consilia/selecta/monitoriza acordarea de granturi sau consiliere în implementarea de activități ce presupun gestionarea de resurse financiare.</w:t>
      </w:r>
      <w:r w:rsidRPr="00943B60">
        <w:rPr>
          <w:iCs/>
          <w:noProof/>
          <w:color w:val="000000" w:themeColor="text1"/>
          <w:spacing w:val="-1"/>
          <w:sz w:val="22"/>
          <w:szCs w:val="22"/>
          <w:lang w:val="ro-RO"/>
        </w:rPr>
        <w:t xml:space="preserve"> În cazul în care această condiție este demonstrată printr-un proiect/contract de prestări de servicii, este obligatoriu ca activitățile specifice să fi fost inițiate și finalizate în perioada menționată. Pentru dovedirea acestui element al capacităţii tehnice, administratorul schemei va prezenta, după caz, copii după contractele de finanţare, acordurile de parteneriat şi extrasele din anexele relevante la contractele de finanţare (de exemplu, cererea de finanţare, rapoartele finale, etc.) și/sau copii după contractele de prestări de servicii privind activităţile menţionate și/sau alte documente similare, din care să rezulte explicit experienţa solicitată conform prezentului ghid.</w:t>
      </w: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p>
    <w:p w:rsidR="000B0C30" w:rsidRPr="00943B60" w:rsidRDefault="000B0C30" w:rsidP="000B0C30">
      <w:pPr>
        <w:numPr>
          <w:ilvl w:val="0"/>
          <w:numId w:val="6"/>
        </w:numPr>
        <w:kinsoku w:val="0"/>
        <w:overflowPunct w:val="0"/>
        <w:spacing w:before="3" w:line="260" w:lineRule="exact"/>
        <w:jc w:val="both"/>
        <w:rPr>
          <w:b/>
          <w:i/>
          <w:iCs/>
          <w:noProof/>
          <w:color w:val="000000" w:themeColor="text1"/>
          <w:spacing w:val="-1"/>
          <w:sz w:val="22"/>
          <w:szCs w:val="22"/>
          <w:lang w:val="ro-RO"/>
        </w:rPr>
      </w:pPr>
      <w:r w:rsidRPr="00943B60">
        <w:rPr>
          <w:b/>
          <w:i/>
          <w:iCs/>
          <w:noProof/>
          <w:color w:val="000000" w:themeColor="text1"/>
          <w:spacing w:val="-1"/>
          <w:sz w:val="22"/>
          <w:szCs w:val="22"/>
          <w:lang w:val="ro-RO"/>
        </w:rPr>
        <w:t>Reguli generale de eligibilitate</w:t>
      </w:r>
      <w:r w:rsidRPr="00943B60">
        <w:rPr>
          <w:noProof/>
          <w:color w:val="000000" w:themeColor="text1"/>
          <w:sz w:val="22"/>
          <w:szCs w:val="22"/>
          <w:lang w:val="ro-RO"/>
        </w:rPr>
        <w:t xml:space="preserve"> </w:t>
      </w:r>
      <w:r w:rsidRPr="00943B60">
        <w:rPr>
          <w:b/>
          <w:i/>
          <w:iCs/>
          <w:noProof/>
          <w:color w:val="000000" w:themeColor="text1"/>
          <w:spacing w:val="-1"/>
          <w:sz w:val="22"/>
          <w:szCs w:val="22"/>
          <w:lang w:val="ro-RO"/>
        </w:rPr>
        <w:t>conform Orientări privind accesarea finanțărilor în cadrul Programului Operațional Capital Uman 2014-2020</w:t>
      </w:r>
    </w:p>
    <w:p w:rsidR="000B0C30" w:rsidRPr="00943B60" w:rsidRDefault="000B0C30" w:rsidP="000B0C30">
      <w:p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Pentru a putea aplica pentru finanțare în cadrul POCU, solicitantul și partenerii acestuia trebuie să îndeplinească următoarele cerințe:</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trebuie să fie o organizaţie legal constituită în România, cu personalitate juridică, conform legislaţiei româneşti aplicabile pentru fiecare structură cu personalitate juridică desemnată ca fiind eligibilă prin Ghidul Solicitantului Condiții Specifice.</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NU este în incapacitate de plată/ în stare de insolvenţă, conform Ordonanței de Urgență a Guvernului nr. 46/2013 privind criza financiară și insolvența unităților administrative teritoriale, respectiv faliment și lichidare conform Legii nr.85/2014 privind procedura insolvenței, cu modificările și completările ulterioare, după caz;</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NU a suferit condamnări definitive datorate unei conduite profesionale îndreptată împotriva legii, decizie formulată de o autoritate de judecată ce are forţă de res judicata;</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NU 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 xml:space="preserve">reprezentanţii săi legali/structurile de conducere şi persoanele care asigură conducerea partenerului NU au comis în conduita profesională greşeli grave, demonstrate in instanța, pe care autoritatea </w:t>
      </w:r>
      <w:r w:rsidRPr="00943B60">
        <w:rPr>
          <w:iCs/>
          <w:noProof/>
          <w:color w:val="000000" w:themeColor="text1"/>
          <w:spacing w:val="-1"/>
          <w:sz w:val="22"/>
          <w:szCs w:val="22"/>
          <w:lang w:val="ro-RO"/>
        </w:rPr>
        <w:lastRenderedPageBreak/>
        <w:t>contractantă le poate justifica;</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NU 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reprezentanții săi legali/structurile de conducere și persoanele care asigură conducerea solicitantului NU au fost condamnaţi printr-o hotărâre cu valoare de res judicata pentru fraudă, corupție, participare la o organizație criminală sau la orice alte activități ilegale în detrimentul intereselor financiare ale Comunităţilor;</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şi/sau reprezentanții lor legali/structurile de conducere a acestuia şi persoanele care asigură conducerea partenerului NU se află în situaţia de conflict de interese sau incompatibilitate, așa cum este definit în legislația națională și comunitară în vigoare;</w:t>
      </w:r>
    </w:p>
    <w:p w:rsidR="000B0C30" w:rsidRPr="00943B60" w:rsidRDefault="000B0C30" w:rsidP="000B0C30">
      <w:pPr>
        <w:numPr>
          <w:ilvl w:val="0"/>
          <w:numId w:val="2"/>
        </w:numPr>
        <w:kinsoku w:val="0"/>
        <w:overflowPunct w:val="0"/>
        <w:spacing w:before="3" w:line="260" w:lineRule="exact"/>
        <w:jc w:val="both"/>
        <w:rPr>
          <w:iCs/>
          <w:noProof/>
          <w:color w:val="000000" w:themeColor="text1"/>
          <w:spacing w:val="-1"/>
          <w:sz w:val="22"/>
          <w:szCs w:val="22"/>
          <w:lang w:val="ro-RO"/>
        </w:rPr>
      </w:pPr>
      <w:r w:rsidRPr="00943B60">
        <w:rPr>
          <w:iCs/>
          <w:noProof/>
          <w:color w:val="000000" w:themeColor="text1"/>
          <w:spacing w:val="-1"/>
          <w:sz w:val="22"/>
          <w:szCs w:val="22"/>
          <w:lang w:val="ro-RO"/>
        </w:rPr>
        <w:t>Partenerul NU se face vinovat de declarații false în furnizarea informațiilor solicitate de AM/OI POCU responsabil sau nu a furnizat aceste informații.</w:t>
      </w:r>
    </w:p>
    <w:p w:rsidR="000B0C30" w:rsidRPr="00943B60" w:rsidRDefault="000B0C30" w:rsidP="000B0C30">
      <w:pPr>
        <w:kinsoku w:val="0"/>
        <w:overflowPunct w:val="0"/>
        <w:spacing w:before="3" w:line="260" w:lineRule="exact"/>
        <w:jc w:val="both"/>
        <w:rPr>
          <w:b/>
          <w:i/>
          <w:iCs/>
          <w:noProof/>
          <w:color w:val="000000" w:themeColor="text1"/>
          <w:spacing w:val="-1"/>
          <w:sz w:val="22"/>
          <w:szCs w:val="22"/>
          <w:lang w:val="ro-RO"/>
        </w:rPr>
      </w:pPr>
    </w:p>
    <w:p w:rsidR="000B0C30" w:rsidRPr="00943B60" w:rsidRDefault="000B0C30" w:rsidP="000B0C30">
      <w:pPr>
        <w:numPr>
          <w:ilvl w:val="0"/>
          <w:numId w:val="6"/>
        </w:numPr>
        <w:kinsoku w:val="0"/>
        <w:overflowPunct w:val="0"/>
        <w:spacing w:before="3" w:line="260" w:lineRule="exact"/>
        <w:jc w:val="both"/>
        <w:rPr>
          <w:b/>
          <w:i/>
          <w:noProof/>
          <w:color w:val="000000" w:themeColor="text1"/>
          <w:sz w:val="22"/>
          <w:szCs w:val="22"/>
          <w:lang w:val="ro-RO"/>
        </w:rPr>
      </w:pPr>
      <w:r w:rsidRPr="00943B60">
        <w:rPr>
          <w:b/>
          <w:i/>
          <w:iCs/>
          <w:noProof/>
          <w:color w:val="000000" w:themeColor="text1"/>
          <w:spacing w:val="-1"/>
          <w:sz w:val="22"/>
          <w:szCs w:val="22"/>
          <w:lang w:val="ro-RO"/>
        </w:rPr>
        <w:t xml:space="preserve">Reguli generale privind partenerii în cadrul cererilor de finanţare nerambursabilă prin POCU conform </w:t>
      </w:r>
      <w:r w:rsidRPr="00943B60">
        <w:rPr>
          <w:b/>
          <w:i/>
          <w:noProof/>
          <w:color w:val="000000" w:themeColor="text1"/>
          <w:sz w:val="22"/>
          <w:szCs w:val="22"/>
          <w:lang w:val="ro-RO"/>
        </w:rPr>
        <w:t>Orientări privind accesarea finanțărilor în cadrul Programului Operațional Capital Uman 2014-2020</w:t>
      </w:r>
    </w:p>
    <w:p w:rsidR="000B0C30" w:rsidRPr="00943B60" w:rsidRDefault="000B0C30" w:rsidP="000B0C30">
      <w:pPr>
        <w:numPr>
          <w:ilvl w:val="0"/>
          <w:numId w:val="2"/>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Partenerii naţionali sunt entități legal constituite în România, cu personalitate juridică (nu sunt eligibile persoanele fizice autorizate, întreprinderile individuale, întreprinderile familiale și alte entități similare fără personalitate juridică) ce desfăşoară activităţi relevante în cadrul proiectului şi au în obiectul de activitate/statut şi activitatea/activităţile din cadrul proiectului pentru care au rol de parteneri;</w:t>
      </w:r>
    </w:p>
    <w:p w:rsidR="000B0C30" w:rsidRPr="00943B60" w:rsidRDefault="000B0C30" w:rsidP="000B0C30">
      <w:pPr>
        <w:numPr>
          <w:ilvl w:val="0"/>
          <w:numId w:val="2"/>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Partenerii nu trebuie să se afle în situaţiile de excludere prevăzute în cadrul Regulilor generale privind eligibilitatea solicitanţilor menționate mai sus;</w:t>
      </w:r>
    </w:p>
    <w:p w:rsidR="000B0C30" w:rsidRPr="00943B60" w:rsidRDefault="000B0C30" w:rsidP="000B0C30">
      <w:pPr>
        <w:numPr>
          <w:ilvl w:val="0"/>
          <w:numId w:val="2"/>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Partenerii transnaţionali sunt entități cu personalitate juridică din statele membre ale Uniunii Europene excluzând România (cu excepția echivalentului Persoanelor Fizice Autorizate sau alte entităţi similare – angajați pe cont propriu, întreprinderi individuale, etc.), legal constituite în ţara de origine, care desfăşoară activităţi relevante în cadrul proiectului şi au în obiectul de activitate/statut şi activitatea/activităţile din cadrul proiectului pentru care au rol de parteneri;</w:t>
      </w:r>
    </w:p>
    <w:p w:rsidR="000B0C30" w:rsidRPr="00943B60" w:rsidRDefault="000B0C30" w:rsidP="000B0C30">
      <w:pPr>
        <w:numPr>
          <w:ilvl w:val="0"/>
          <w:numId w:val="2"/>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Partenerii naţionali şi transnaţionali trebuie să fie implicaţi în cel puţin o activitate relevantă. Prin activitate relevantă se înţelege aceea activitate care contribuie în mod direct la atingerea indicatorilor (de exemplu: formare profesională, informare și consiliere profesională, programe de tipul „a doua șansă”, incluziune socială, măsuri pentru ocupare, educație preuniversitară/universitară, economie socială, etc).</w:t>
      </w:r>
    </w:p>
    <w:p w:rsidR="000B0C30" w:rsidRPr="00943B60" w:rsidRDefault="000B0C30" w:rsidP="000B0C30">
      <w:pPr>
        <w:numPr>
          <w:ilvl w:val="0"/>
          <w:numId w:val="2"/>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Partenerii naţionali şi transnaţionali sunt obligați să contribuie financiar la realizarea proiectului prin asigurarea cofinanțării proprii aferente bugetului gestionat de fiecare partener in cadrul proiectului, în funcție de tipul categoriei de entitate din care face parte.</w:t>
      </w:r>
    </w:p>
    <w:p w:rsidR="000B0C30" w:rsidRPr="00943B60" w:rsidRDefault="000B0C30" w:rsidP="000B0C30">
      <w:pPr>
        <w:kinsoku w:val="0"/>
        <w:overflowPunct w:val="0"/>
        <w:spacing w:before="3" w:line="260" w:lineRule="exact"/>
        <w:jc w:val="both"/>
        <w:rPr>
          <w:noProof/>
          <w:color w:val="000000" w:themeColor="text1"/>
          <w:sz w:val="22"/>
          <w:szCs w:val="22"/>
          <w:lang w:val="ro-RO"/>
        </w:rPr>
      </w:pPr>
    </w:p>
    <w:p w:rsidR="000B0C30" w:rsidRPr="00943B60" w:rsidRDefault="000B0C30" w:rsidP="000B0C30">
      <w:pPr>
        <w:numPr>
          <w:ilvl w:val="0"/>
          <w:numId w:val="6"/>
        </w:numPr>
        <w:kinsoku w:val="0"/>
        <w:overflowPunct w:val="0"/>
        <w:spacing w:before="3" w:line="260" w:lineRule="exact"/>
        <w:jc w:val="both"/>
        <w:rPr>
          <w:b/>
          <w:i/>
          <w:noProof/>
          <w:color w:val="000000" w:themeColor="text1"/>
          <w:sz w:val="22"/>
          <w:szCs w:val="22"/>
          <w:lang w:val="ro-RO"/>
        </w:rPr>
      </w:pPr>
      <w:r w:rsidRPr="00943B60">
        <w:rPr>
          <w:b/>
          <w:i/>
          <w:noProof/>
          <w:color w:val="000000" w:themeColor="text1"/>
          <w:sz w:val="22"/>
          <w:szCs w:val="22"/>
          <w:lang w:val="ro-RO"/>
        </w:rPr>
        <w:t>Reguli generale privind Capacitatea financiară a partenerilor conform Orientări privind accesarea finanțărilor în cadrul Programului Operațional Capital Uman 2014-2020</w:t>
      </w:r>
    </w:p>
    <w:p w:rsidR="000B0C30" w:rsidRPr="00943B60" w:rsidRDefault="000B0C30" w:rsidP="000B0C30">
      <w:pPr>
        <w:numPr>
          <w:ilvl w:val="0"/>
          <w:numId w:val="4"/>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Partenerul selectat va trebui să demonstreze că are capacitate financiară.</w:t>
      </w:r>
    </w:p>
    <w:p w:rsidR="000B0C30" w:rsidRPr="00943B60" w:rsidRDefault="000B0C30" w:rsidP="000B0C30">
      <w:pPr>
        <w:kinsoku w:val="0"/>
        <w:overflowPunct w:val="0"/>
        <w:spacing w:before="3" w:line="260" w:lineRule="exact"/>
        <w:jc w:val="both"/>
        <w:rPr>
          <w:i/>
          <w:noProof/>
          <w:color w:val="000000" w:themeColor="text1"/>
          <w:sz w:val="22"/>
          <w:szCs w:val="22"/>
          <w:lang w:val="ro-RO"/>
        </w:rPr>
      </w:pPr>
      <w:r w:rsidRPr="00943B60">
        <w:rPr>
          <w:i/>
          <w:noProof/>
          <w:color w:val="000000" w:themeColor="text1"/>
          <w:sz w:val="22"/>
          <w:szCs w:val="22"/>
          <w:lang w:val="ro-RO"/>
        </w:rPr>
        <w:t xml:space="preserve">O entitate cu personalitate juridică nu poate participa în mai mult de 5 proiecte pentru fiecare cerere de propuneri de proiecte, indiferent de calitatea sa de partener sau solicitant. </w:t>
      </w:r>
    </w:p>
    <w:p w:rsidR="000B0C30" w:rsidRPr="00943B60" w:rsidRDefault="000B0C30" w:rsidP="000B0C30">
      <w:p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Capacitatea financiară se definește ca valoare maximă a asistenței financiare nerambursabile pe care poate să o obțină fiecare membru al parteneriatului în functie de tipul organizatiei pe care o reprezintă.</w:t>
      </w:r>
    </w:p>
    <w:p w:rsidR="000B0C30" w:rsidRPr="00943B60" w:rsidRDefault="000B0C30" w:rsidP="000B0C30">
      <w:p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lastRenderedPageBreak/>
        <w:t>Valoarea asistenței financiare nerambursabile solicitate = maxim cifra de afaceri/suma veniturilor totale pentru ultimul an fiscal, sau după caz suma cifrelor de afaceri/suma veniturilor totale pentru ultimii ani</w:t>
      </w:r>
    </w:p>
    <w:p w:rsidR="000B0C30" w:rsidRPr="00943B60" w:rsidRDefault="000B0C30" w:rsidP="00D104A8">
      <w:pPr>
        <w:numPr>
          <w:ilvl w:val="0"/>
          <w:numId w:val="4"/>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Partenerul trebuie să contribuie financiar la implementarea proiectului, respectiv să aibă alocate cheltuieli eligibile din totalul cheltuielilor eligibile prevăzute în buget, nefiind posibil ca un partener și/sau solicitantul</w:t>
      </w:r>
      <w:r w:rsidR="00D104A8" w:rsidRPr="00943B60">
        <w:rPr>
          <w:noProof/>
          <w:color w:val="000000" w:themeColor="text1"/>
          <w:sz w:val="22"/>
          <w:szCs w:val="22"/>
          <w:lang w:val="ro-RO"/>
        </w:rPr>
        <w:t xml:space="preserve"> </w:t>
      </w:r>
      <w:r w:rsidRPr="00943B60">
        <w:rPr>
          <w:noProof/>
          <w:color w:val="000000" w:themeColor="text1"/>
          <w:sz w:val="22"/>
          <w:szCs w:val="22"/>
          <w:lang w:val="ro-RO"/>
        </w:rPr>
        <w:t>să asigure partea de buget (contribuție financiară nerambursabilă sau/și contribuție proprie) prevăzută pentru alt partener.</w:t>
      </w:r>
    </w:p>
    <w:p w:rsidR="000B0C30" w:rsidRPr="00943B60" w:rsidRDefault="000B0C30" w:rsidP="000B0C30">
      <w:pPr>
        <w:kinsoku w:val="0"/>
        <w:overflowPunct w:val="0"/>
        <w:spacing w:before="3" w:line="260" w:lineRule="exact"/>
        <w:jc w:val="both"/>
        <w:rPr>
          <w:noProof/>
          <w:color w:val="000000" w:themeColor="text1"/>
          <w:sz w:val="22"/>
          <w:szCs w:val="22"/>
          <w:lang w:val="ro-RO"/>
        </w:rPr>
      </w:pPr>
    </w:p>
    <w:p w:rsidR="00BC0809" w:rsidRPr="00943B60" w:rsidRDefault="000B0C30" w:rsidP="000B0C30">
      <w:pPr>
        <w:numPr>
          <w:ilvl w:val="0"/>
          <w:numId w:val="6"/>
        </w:numPr>
        <w:kinsoku w:val="0"/>
        <w:overflowPunct w:val="0"/>
        <w:spacing w:before="3" w:line="260" w:lineRule="exact"/>
        <w:jc w:val="both"/>
        <w:rPr>
          <w:noProof/>
          <w:color w:val="000000" w:themeColor="text1"/>
          <w:sz w:val="22"/>
          <w:szCs w:val="22"/>
          <w:lang w:val="ro-RO"/>
        </w:rPr>
      </w:pPr>
      <w:r w:rsidRPr="00943B60">
        <w:rPr>
          <w:b/>
          <w:i/>
          <w:noProof/>
          <w:color w:val="000000" w:themeColor="text1"/>
          <w:sz w:val="22"/>
          <w:szCs w:val="22"/>
          <w:lang w:val="ro-RO"/>
        </w:rPr>
        <w:t>Prevederi cu caracter general</w:t>
      </w:r>
      <w:r w:rsidRPr="00943B60">
        <w:rPr>
          <w:noProof/>
          <w:color w:val="000000" w:themeColor="text1"/>
          <w:sz w:val="22"/>
          <w:szCs w:val="22"/>
          <w:lang w:val="ro-RO"/>
        </w:rPr>
        <w:t>:</w:t>
      </w:r>
    </w:p>
    <w:p w:rsidR="00BC0809" w:rsidRPr="00943B60" w:rsidRDefault="000B0C30" w:rsidP="00943B60">
      <w:pPr>
        <w:numPr>
          <w:ilvl w:val="0"/>
          <w:numId w:val="6"/>
        </w:numPr>
        <w:kinsoku w:val="0"/>
        <w:overflowPunct w:val="0"/>
        <w:spacing w:before="3" w:line="260" w:lineRule="exact"/>
        <w:ind w:hanging="436"/>
        <w:jc w:val="both"/>
        <w:rPr>
          <w:noProof/>
          <w:color w:val="000000" w:themeColor="text1"/>
          <w:sz w:val="22"/>
          <w:szCs w:val="22"/>
          <w:lang w:val="ro-RO"/>
        </w:rPr>
      </w:pPr>
      <w:r w:rsidRPr="00943B60">
        <w:rPr>
          <w:noProof/>
          <w:color w:val="000000" w:themeColor="text1"/>
          <w:sz w:val="22"/>
          <w:szCs w:val="22"/>
          <w:lang w:val="ro-RO"/>
        </w:rPr>
        <w:t>Alegerea partenerilor este în exclusivitate de competenţa entității solic</w:t>
      </w:r>
      <w:r w:rsidR="00D104A8" w:rsidRPr="00943B60">
        <w:rPr>
          <w:noProof/>
          <w:color w:val="000000" w:themeColor="text1"/>
          <w:sz w:val="22"/>
          <w:szCs w:val="22"/>
          <w:lang w:val="ro-RO"/>
        </w:rPr>
        <w:t xml:space="preserve">itante, în calitate de lider al </w:t>
      </w:r>
      <w:r w:rsidRPr="00943B60">
        <w:rPr>
          <w:noProof/>
          <w:color w:val="000000" w:themeColor="text1"/>
          <w:sz w:val="22"/>
          <w:szCs w:val="22"/>
          <w:lang w:val="ro-RO"/>
        </w:rPr>
        <w:t xml:space="preserve">parteneriatului. </w:t>
      </w:r>
    </w:p>
    <w:p w:rsidR="00BC0809" w:rsidRPr="00943B60" w:rsidRDefault="00BC0809" w:rsidP="00943B60">
      <w:pPr>
        <w:numPr>
          <w:ilvl w:val="0"/>
          <w:numId w:val="6"/>
        </w:numPr>
        <w:kinsoku w:val="0"/>
        <w:overflowPunct w:val="0"/>
        <w:spacing w:before="3" w:line="260" w:lineRule="exact"/>
        <w:ind w:hanging="436"/>
        <w:jc w:val="both"/>
        <w:rPr>
          <w:noProof/>
          <w:color w:val="000000" w:themeColor="text1"/>
          <w:sz w:val="22"/>
          <w:szCs w:val="22"/>
          <w:lang w:val="ro-RO"/>
        </w:rPr>
      </w:pPr>
      <w:r w:rsidRPr="00943B60">
        <w:rPr>
          <w:noProof/>
          <w:color w:val="000000" w:themeColor="text1"/>
          <w:sz w:val="22"/>
          <w:szCs w:val="22"/>
          <w:lang w:val="ro-RO"/>
        </w:rPr>
        <w:t>Partenerul este furnizor de formare profesională continuă autorizat, public sau privat.</w:t>
      </w:r>
    </w:p>
    <w:p w:rsidR="000B0C30" w:rsidRPr="00943B60" w:rsidRDefault="000B0C30" w:rsidP="000B0C30">
      <w:pPr>
        <w:numPr>
          <w:ilvl w:val="0"/>
          <w:numId w:val="4"/>
        </w:numPr>
        <w:kinsoku w:val="0"/>
        <w:overflowPunct w:val="0"/>
        <w:spacing w:before="3" w:line="260" w:lineRule="exact"/>
        <w:ind w:left="709" w:hanging="433"/>
        <w:jc w:val="both"/>
        <w:rPr>
          <w:noProof/>
          <w:color w:val="000000" w:themeColor="text1"/>
          <w:sz w:val="22"/>
          <w:szCs w:val="22"/>
          <w:lang w:val="ro-RO"/>
        </w:rPr>
      </w:pPr>
      <w:r w:rsidRPr="00943B60">
        <w:rPr>
          <w:noProof/>
          <w:color w:val="000000" w:themeColor="text1"/>
          <w:sz w:val="22"/>
          <w:szCs w:val="22"/>
          <w:lang w:val="ro-RO"/>
        </w:rPr>
        <w:t xml:space="preserve">Partenerii vor fi selectați astfel încât să desfășoare activități relevante pentru domeniul proiectului, în funcţie de obiectivele specifice apelului de proiecte. </w:t>
      </w:r>
    </w:p>
    <w:p w:rsidR="000B0C30" w:rsidRPr="00943B60" w:rsidRDefault="000B0C30" w:rsidP="000B0C30">
      <w:pPr>
        <w:numPr>
          <w:ilvl w:val="0"/>
          <w:numId w:val="4"/>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 xml:space="preserve">Pot fi selectați doar parteneri individuali, nu consorții/asociații de parteneri. </w:t>
      </w:r>
    </w:p>
    <w:p w:rsidR="000B0C30" w:rsidRPr="00943B60" w:rsidRDefault="000B0C30" w:rsidP="00D104A8">
      <w:pPr>
        <w:numPr>
          <w:ilvl w:val="0"/>
          <w:numId w:val="4"/>
        </w:numPr>
        <w:kinsoku w:val="0"/>
        <w:overflowPunct w:val="0"/>
        <w:spacing w:before="3" w:line="260" w:lineRule="exact"/>
        <w:jc w:val="both"/>
        <w:rPr>
          <w:noProof/>
          <w:color w:val="000000" w:themeColor="text1"/>
          <w:sz w:val="22"/>
          <w:szCs w:val="22"/>
          <w:lang w:val="ro-RO"/>
        </w:rPr>
      </w:pPr>
      <w:r w:rsidRPr="00943B60">
        <w:rPr>
          <w:noProof/>
          <w:color w:val="000000" w:themeColor="text1"/>
          <w:sz w:val="22"/>
          <w:szCs w:val="22"/>
          <w:lang w:val="ro-RO"/>
        </w:rPr>
        <w:t>Nu vor fi selectați parteneri în scopul realizării în cadrul proiectului a unor acti</w:t>
      </w:r>
      <w:r w:rsidR="00D104A8" w:rsidRPr="00943B60">
        <w:rPr>
          <w:noProof/>
          <w:color w:val="000000" w:themeColor="text1"/>
          <w:sz w:val="22"/>
          <w:szCs w:val="22"/>
          <w:lang w:val="ro-RO"/>
        </w:rPr>
        <w:t xml:space="preserve">vități de tipul: dezvoltarea de </w:t>
      </w:r>
      <w:r w:rsidRPr="00943B60">
        <w:rPr>
          <w:noProof/>
          <w:color w:val="000000" w:themeColor="text1"/>
          <w:sz w:val="22"/>
          <w:szCs w:val="22"/>
          <w:lang w:val="ro-RO"/>
        </w:rPr>
        <w:t xml:space="preserve">aplicații şi sisteme informatice, supervizarea activităților subcontractate de beneficiar, servicii hoteliere, furnizare de bunuri. Astfel de activități vor face obiectul subcontractării, respectiv contractelor de furnizare/servicii. </w:t>
      </w:r>
    </w:p>
    <w:p w:rsidR="000B0C30" w:rsidRPr="00943B60" w:rsidRDefault="000B0C30" w:rsidP="000B0C30">
      <w:pPr>
        <w:numPr>
          <w:ilvl w:val="0"/>
          <w:numId w:val="5"/>
        </w:numPr>
        <w:kinsoku w:val="0"/>
        <w:overflowPunct w:val="0"/>
        <w:spacing w:before="3" w:line="260" w:lineRule="exact"/>
        <w:ind w:left="709" w:hanging="425"/>
        <w:jc w:val="both"/>
        <w:rPr>
          <w:noProof/>
          <w:color w:val="000000" w:themeColor="text1"/>
          <w:sz w:val="22"/>
          <w:szCs w:val="22"/>
          <w:lang w:val="ro-RO"/>
        </w:rPr>
      </w:pPr>
      <w:r w:rsidRPr="00943B60">
        <w:rPr>
          <w:noProof/>
          <w:color w:val="000000" w:themeColor="text1"/>
          <w:sz w:val="22"/>
          <w:szCs w:val="22"/>
          <w:lang w:val="ro-RO"/>
        </w:rPr>
        <w:t>În distribuția bugetului proiectului pe fiecare membru al parteneriatului se va ține cont de faptul că alocarea financiară gestionată de Beneficiar/lider de parteneriat trebuie să fie mai mare decât alocarea financiară gestionată de oricare alt membru al parteneriatului.</w:t>
      </w:r>
    </w:p>
    <w:p w:rsidR="000B0C30" w:rsidRPr="00943B60" w:rsidRDefault="000B0C30" w:rsidP="000B0C30">
      <w:pPr>
        <w:kinsoku w:val="0"/>
        <w:overflowPunct w:val="0"/>
        <w:spacing w:before="3" w:line="260" w:lineRule="exact"/>
        <w:jc w:val="both"/>
        <w:rPr>
          <w:noProof/>
          <w:color w:val="000000" w:themeColor="text1"/>
          <w:sz w:val="22"/>
          <w:szCs w:val="22"/>
          <w:lang w:val="ro-RO"/>
        </w:rPr>
      </w:pPr>
    </w:p>
    <w:p w:rsidR="000B0C30" w:rsidRPr="00943B60" w:rsidRDefault="000B0C30" w:rsidP="000B0C30">
      <w:pPr>
        <w:kinsoku w:val="0"/>
        <w:overflowPunct w:val="0"/>
        <w:jc w:val="both"/>
        <w:rPr>
          <w:b/>
          <w:i/>
          <w:noProof/>
          <w:color w:val="000000" w:themeColor="text1"/>
          <w:sz w:val="22"/>
          <w:szCs w:val="22"/>
          <w:lang w:val="ro-RO"/>
        </w:rPr>
      </w:pPr>
      <w:r w:rsidRPr="00943B60">
        <w:rPr>
          <w:b/>
          <w:i/>
          <w:iCs/>
          <w:noProof/>
          <w:color w:val="000000" w:themeColor="text1"/>
          <w:spacing w:val="-1"/>
          <w:sz w:val="22"/>
          <w:szCs w:val="22"/>
          <w:lang w:val="ro-RO"/>
        </w:rPr>
        <w:t>Activitatea</w:t>
      </w:r>
      <w:r w:rsidRPr="00943B60">
        <w:rPr>
          <w:b/>
          <w:i/>
          <w:iCs/>
          <w:noProof/>
          <w:color w:val="000000" w:themeColor="text1"/>
          <w:spacing w:val="12"/>
          <w:sz w:val="22"/>
          <w:szCs w:val="22"/>
          <w:lang w:val="ro-RO"/>
        </w:rPr>
        <w:t xml:space="preserve"> </w:t>
      </w:r>
      <w:r w:rsidRPr="00943B60">
        <w:rPr>
          <w:b/>
          <w:i/>
          <w:iCs/>
          <w:noProof/>
          <w:color w:val="000000" w:themeColor="text1"/>
          <w:sz w:val="22"/>
          <w:szCs w:val="22"/>
          <w:lang w:val="ro-RO"/>
        </w:rPr>
        <w:t>de</w:t>
      </w:r>
      <w:r w:rsidRPr="00943B60">
        <w:rPr>
          <w:b/>
          <w:i/>
          <w:iCs/>
          <w:noProof/>
          <w:color w:val="000000" w:themeColor="text1"/>
          <w:spacing w:val="13"/>
          <w:sz w:val="22"/>
          <w:szCs w:val="22"/>
          <w:lang w:val="ro-RO"/>
        </w:rPr>
        <w:t xml:space="preserve"> </w:t>
      </w:r>
      <w:r w:rsidRPr="00943B60">
        <w:rPr>
          <w:b/>
          <w:i/>
          <w:iCs/>
          <w:noProof/>
          <w:color w:val="000000" w:themeColor="text1"/>
          <w:spacing w:val="-1"/>
          <w:sz w:val="22"/>
          <w:szCs w:val="22"/>
          <w:lang w:val="ro-RO"/>
        </w:rPr>
        <w:t>selecție</w:t>
      </w:r>
      <w:r w:rsidRPr="00943B60">
        <w:rPr>
          <w:b/>
          <w:i/>
          <w:iCs/>
          <w:noProof/>
          <w:color w:val="000000" w:themeColor="text1"/>
          <w:spacing w:val="13"/>
          <w:sz w:val="22"/>
          <w:szCs w:val="22"/>
          <w:lang w:val="ro-RO"/>
        </w:rPr>
        <w:t xml:space="preserve"> </w:t>
      </w:r>
      <w:r w:rsidRPr="00943B60">
        <w:rPr>
          <w:b/>
          <w:i/>
          <w:iCs/>
          <w:noProof/>
          <w:color w:val="000000" w:themeColor="text1"/>
          <w:spacing w:val="-1"/>
          <w:sz w:val="22"/>
          <w:szCs w:val="22"/>
          <w:lang w:val="ro-RO"/>
        </w:rPr>
        <w:t>va</w:t>
      </w:r>
      <w:r w:rsidRPr="00943B60">
        <w:rPr>
          <w:b/>
          <w:i/>
          <w:iCs/>
          <w:noProof/>
          <w:color w:val="000000" w:themeColor="text1"/>
          <w:spacing w:val="14"/>
          <w:sz w:val="22"/>
          <w:szCs w:val="22"/>
          <w:lang w:val="ro-RO"/>
        </w:rPr>
        <w:t xml:space="preserve"> </w:t>
      </w:r>
      <w:r w:rsidRPr="00943B60">
        <w:rPr>
          <w:b/>
          <w:i/>
          <w:iCs/>
          <w:noProof/>
          <w:color w:val="000000" w:themeColor="text1"/>
          <w:spacing w:val="-1"/>
          <w:sz w:val="22"/>
          <w:szCs w:val="22"/>
          <w:lang w:val="ro-RO"/>
        </w:rPr>
        <w:t>avea</w:t>
      </w:r>
      <w:r w:rsidRPr="00943B60">
        <w:rPr>
          <w:b/>
          <w:i/>
          <w:iCs/>
          <w:noProof/>
          <w:color w:val="000000" w:themeColor="text1"/>
          <w:spacing w:val="13"/>
          <w:sz w:val="22"/>
          <w:szCs w:val="22"/>
          <w:lang w:val="ro-RO"/>
        </w:rPr>
        <w:t xml:space="preserve"> </w:t>
      </w:r>
      <w:r w:rsidRPr="00943B60">
        <w:rPr>
          <w:b/>
          <w:i/>
          <w:iCs/>
          <w:noProof/>
          <w:color w:val="000000" w:themeColor="text1"/>
          <w:sz w:val="22"/>
          <w:szCs w:val="22"/>
          <w:lang w:val="ro-RO"/>
        </w:rPr>
        <w:t>la</w:t>
      </w:r>
      <w:r w:rsidRPr="00943B60">
        <w:rPr>
          <w:b/>
          <w:i/>
          <w:iCs/>
          <w:noProof/>
          <w:color w:val="000000" w:themeColor="text1"/>
          <w:spacing w:val="13"/>
          <w:sz w:val="22"/>
          <w:szCs w:val="22"/>
          <w:lang w:val="ro-RO"/>
        </w:rPr>
        <w:t xml:space="preserve"> </w:t>
      </w:r>
      <w:r w:rsidRPr="00943B60">
        <w:rPr>
          <w:b/>
          <w:i/>
          <w:iCs/>
          <w:noProof/>
          <w:color w:val="000000" w:themeColor="text1"/>
          <w:spacing w:val="-1"/>
          <w:sz w:val="22"/>
          <w:szCs w:val="22"/>
          <w:lang w:val="ro-RO"/>
        </w:rPr>
        <w:t>bază</w:t>
      </w:r>
      <w:r w:rsidRPr="00943B60">
        <w:rPr>
          <w:b/>
          <w:i/>
          <w:iCs/>
          <w:noProof/>
          <w:color w:val="000000" w:themeColor="text1"/>
          <w:spacing w:val="12"/>
          <w:sz w:val="22"/>
          <w:szCs w:val="22"/>
          <w:lang w:val="ro-RO"/>
        </w:rPr>
        <w:t xml:space="preserve"> </w:t>
      </w:r>
      <w:r w:rsidRPr="00943B60">
        <w:rPr>
          <w:b/>
          <w:i/>
          <w:iCs/>
          <w:noProof/>
          <w:color w:val="000000" w:themeColor="text1"/>
          <w:spacing w:val="-1"/>
          <w:sz w:val="22"/>
          <w:szCs w:val="22"/>
          <w:lang w:val="ro-RO"/>
        </w:rPr>
        <w:t>următoarele</w:t>
      </w:r>
      <w:r w:rsidRPr="00943B60">
        <w:rPr>
          <w:b/>
          <w:i/>
          <w:iCs/>
          <w:noProof/>
          <w:color w:val="000000" w:themeColor="text1"/>
          <w:spacing w:val="13"/>
          <w:sz w:val="22"/>
          <w:szCs w:val="22"/>
          <w:lang w:val="ro-RO"/>
        </w:rPr>
        <w:t xml:space="preserve"> </w:t>
      </w:r>
      <w:r w:rsidRPr="00943B60">
        <w:rPr>
          <w:b/>
          <w:i/>
          <w:iCs/>
          <w:noProof/>
          <w:color w:val="000000" w:themeColor="text1"/>
          <w:spacing w:val="-1"/>
          <w:sz w:val="22"/>
          <w:szCs w:val="22"/>
          <w:lang w:val="ro-RO"/>
        </w:rPr>
        <w:t>principii</w:t>
      </w:r>
      <w:r w:rsidRPr="00943B60">
        <w:rPr>
          <w:b/>
          <w:i/>
          <w:noProof/>
          <w:color w:val="000000" w:themeColor="text1"/>
          <w:spacing w:val="-1"/>
          <w:sz w:val="22"/>
          <w:szCs w:val="22"/>
          <w:lang w:val="ro-RO"/>
        </w:rPr>
        <w:t>:</w:t>
      </w:r>
    </w:p>
    <w:p w:rsidR="000B0C30" w:rsidRPr="00943B60" w:rsidRDefault="000B0C30" w:rsidP="000B0C30">
      <w:pPr>
        <w:pStyle w:val="BodyText"/>
        <w:numPr>
          <w:ilvl w:val="0"/>
          <w:numId w:val="3"/>
        </w:numPr>
        <w:tabs>
          <w:tab w:val="left" w:pos="851"/>
        </w:tabs>
        <w:kinsoku w:val="0"/>
        <w:overflowPunct w:val="0"/>
        <w:spacing w:before="8"/>
        <w:ind w:hanging="670"/>
        <w:jc w:val="both"/>
        <w:rPr>
          <w:noProof/>
          <w:color w:val="000000" w:themeColor="text1"/>
          <w:lang w:val="ro-RO"/>
        </w:rPr>
      </w:pPr>
      <w:r w:rsidRPr="00943B60">
        <w:rPr>
          <w:noProof/>
          <w:color w:val="000000" w:themeColor="text1"/>
          <w:spacing w:val="-1"/>
          <w:lang w:val="ro-RO"/>
        </w:rPr>
        <w:t>Transparenţa;</w:t>
      </w:r>
    </w:p>
    <w:p w:rsidR="000B0C30" w:rsidRPr="00943B60" w:rsidRDefault="000B0C30" w:rsidP="000B0C30">
      <w:pPr>
        <w:pStyle w:val="BodyText"/>
        <w:numPr>
          <w:ilvl w:val="0"/>
          <w:numId w:val="3"/>
        </w:numPr>
        <w:tabs>
          <w:tab w:val="left" w:pos="851"/>
        </w:tabs>
        <w:kinsoku w:val="0"/>
        <w:overflowPunct w:val="0"/>
        <w:spacing w:before="5"/>
        <w:ind w:hanging="670"/>
        <w:jc w:val="both"/>
        <w:rPr>
          <w:noProof/>
          <w:color w:val="000000" w:themeColor="text1"/>
          <w:lang w:val="ro-RO"/>
        </w:rPr>
      </w:pPr>
      <w:r w:rsidRPr="00943B60">
        <w:rPr>
          <w:noProof/>
          <w:color w:val="000000" w:themeColor="text1"/>
          <w:spacing w:val="-1"/>
          <w:lang w:val="ro-RO"/>
        </w:rPr>
        <w:t>Nediscriminarea;</w:t>
      </w:r>
    </w:p>
    <w:p w:rsidR="000B0C30" w:rsidRPr="00943B60" w:rsidRDefault="000B0C30" w:rsidP="000B0C30">
      <w:pPr>
        <w:pStyle w:val="BodyText"/>
        <w:numPr>
          <w:ilvl w:val="0"/>
          <w:numId w:val="3"/>
        </w:numPr>
        <w:tabs>
          <w:tab w:val="left" w:pos="851"/>
        </w:tabs>
        <w:kinsoku w:val="0"/>
        <w:overflowPunct w:val="0"/>
        <w:spacing w:before="7"/>
        <w:ind w:hanging="670"/>
        <w:jc w:val="both"/>
        <w:rPr>
          <w:noProof/>
          <w:color w:val="000000" w:themeColor="text1"/>
          <w:lang w:val="ro-RO"/>
        </w:rPr>
      </w:pPr>
      <w:r w:rsidRPr="00943B60">
        <w:rPr>
          <w:noProof/>
          <w:color w:val="000000" w:themeColor="text1"/>
          <w:spacing w:val="-1"/>
          <w:lang w:val="ro-RO"/>
        </w:rPr>
        <w:t>Tratamentul egal;</w:t>
      </w:r>
    </w:p>
    <w:p w:rsidR="000B0C30" w:rsidRPr="00943B60" w:rsidRDefault="000B0C30" w:rsidP="000B0C30">
      <w:pPr>
        <w:pStyle w:val="BodyText"/>
        <w:numPr>
          <w:ilvl w:val="0"/>
          <w:numId w:val="3"/>
        </w:numPr>
        <w:tabs>
          <w:tab w:val="left" w:pos="851"/>
        </w:tabs>
        <w:kinsoku w:val="0"/>
        <w:overflowPunct w:val="0"/>
        <w:spacing w:before="5"/>
        <w:ind w:hanging="670"/>
        <w:jc w:val="both"/>
        <w:rPr>
          <w:noProof/>
          <w:color w:val="000000" w:themeColor="text1"/>
          <w:lang w:val="ro-RO"/>
        </w:rPr>
      </w:pPr>
      <w:r w:rsidRPr="00943B60">
        <w:rPr>
          <w:noProof/>
          <w:color w:val="000000" w:themeColor="text1"/>
          <w:spacing w:val="-1"/>
          <w:lang w:val="ro-RO"/>
        </w:rPr>
        <w:t>Eficiența</w:t>
      </w:r>
      <w:r w:rsidRPr="00943B60">
        <w:rPr>
          <w:noProof/>
          <w:color w:val="000000" w:themeColor="text1"/>
          <w:spacing w:val="23"/>
          <w:lang w:val="ro-RO"/>
        </w:rPr>
        <w:t xml:space="preserve"> </w:t>
      </w:r>
      <w:r w:rsidRPr="00943B60">
        <w:rPr>
          <w:noProof/>
          <w:color w:val="000000" w:themeColor="text1"/>
          <w:spacing w:val="-1"/>
          <w:lang w:val="ro-RO"/>
        </w:rPr>
        <w:t>utilizării</w:t>
      </w:r>
      <w:r w:rsidRPr="00943B60">
        <w:rPr>
          <w:noProof/>
          <w:color w:val="000000" w:themeColor="text1"/>
          <w:spacing w:val="23"/>
          <w:lang w:val="ro-RO"/>
        </w:rPr>
        <w:t xml:space="preserve"> </w:t>
      </w:r>
      <w:r w:rsidRPr="00943B60">
        <w:rPr>
          <w:noProof/>
          <w:color w:val="000000" w:themeColor="text1"/>
          <w:spacing w:val="-1"/>
          <w:lang w:val="ro-RO"/>
        </w:rPr>
        <w:t>fondurilor.</w:t>
      </w:r>
    </w:p>
    <w:p w:rsidR="000B0C30" w:rsidRPr="00943B60" w:rsidRDefault="000B0C30" w:rsidP="000B0C30">
      <w:pPr>
        <w:kinsoku w:val="0"/>
        <w:overflowPunct w:val="0"/>
        <w:spacing w:before="6" w:line="260" w:lineRule="exact"/>
        <w:rPr>
          <w:noProof/>
          <w:color w:val="000000" w:themeColor="text1"/>
          <w:sz w:val="22"/>
          <w:szCs w:val="22"/>
          <w:lang w:val="ro-RO"/>
        </w:rPr>
      </w:pPr>
    </w:p>
    <w:p w:rsidR="000B0C30" w:rsidRPr="00943B60" w:rsidRDefault="000B0C30" w:rsidP="000B0C30">
      <w:pPr>
        <w:kinsoku w:val="0"/>
        <w:overflowPunct w:val="0"/>
        <w:jc w:val="both"/>
        <w:rPr>
          <w:b/>
          <w:noProof/>
          <w:color w:val="000000" w:themeColor="text1"/>
          <w:sz w:val="22"/>
          <w:szCs w:val="22"/>
          <w:lang w:val="ro-RO"/>
        </w:rPr>
      </w:pPr>
      <w:r w:rsidRPr="00943B60">
        <w:rPr>
          <w:b/>
          <w:i/>
          <w:iCs/>
          <w:noProof/>
          <w:color w:val="000000" w:themeColor="text1"/>
          <w:spacing w:val="-1"/>
          <w:sz w:val="22"/>
          <w:szCs w:val="22"/>
          <w:lang w:val="ro-RO"/>
        </w:rPr>
        <w:t>Criterii</w:t>
      </w:r>
      <w:r w:rsidRPr="00943B60">
        <w:rPr>
          <w:b/>
          <w:i/>
          <w:iCs/>
          <w:noProof/>
          <w:color w:val="000000" w:themeColor="text1"/>
          <w:spacing w:val="10"/>
          <w:sz w:val="22"/>
          <w:szCs w:val="22"/>
          <w:lang w:val="ro-RO"/>
        </w:rPr>
        <w:t xml:space="preserve"> </w:t>
      </w:r>
      <w:r w:rsidRPr="00943B60">
        <w:rPr>
          <w:b/>
          <w:i/>
          <w:iCs/>
          <w:noProof/>
          <w:color w:val="000000" w:themeColor="text1"/>
          <w:sz w:val="22"/>
          <w:szCs w:val="22"/>
          <w:lang w:val="ro-RO"/>
        </w:rPr>
        <w:t>de</w:t>
      </w:r>
      <w:r w:rsidRPr="00943B60">
        <w:rPr>
          <w:b/>
          <w:i/>
          <w:iCs/>
          <w:noProof/>
          <w:color w:val="000000" w:themeColor="text1"/>
          <w:spacing w:val="11"/>
          <w:sz w:val="22"/>
          <w:szCs w:val="22"/>
          <w:lang w:val="ro-RO"/>
        </w:rPr>
        <w:t xml:space="preserve"> </w:t>
      </w:r>
      <w:r w:rsidRPr="00943B60">
        <w:rPr>
          <w:b/>
          <w:i/>
          <w:iCs/>
          <w:noProof/>
          <w:color w:val="000000" w:themeColor="text1"/>
          <w:sz w:val="22"/>
          <w:szCs w:val="22"/>
          <w:lang w:val="ro-RO"/>
        </w:rPr>
        <w:t>selecție</w:t>
      </w:r>
      <w:r w:rsidRPr="00943B60">
        <w:rPr>
          <w:b/>
          <w:i/>
          <w:iCs/>
          <w:noProof/>
          <w:color w:val="000000" w:themeColor="text1"/>
          <w:spacing w:val="9"/>
          <w:sz w:val="22"/>
          <w:szCs w:val="22"/>
          <w:lang w:val="ro-RO"/>
        </w:rPr>
        <w:t xml:space="preserve"> </w:t>
      </w:r>
      <w:r w:rsidRPr="00943B60">
        <w:rPr>
          <w:b/>
          <w:i/>
          <w:iCs/>
          <w:noProof/>
          <w:color w:val="000000" w:themeColor="text1"/>
          <w:sz w:val="22"/>
          <w:szCs w:val="22"/>
          <w:lang w:val="ro-RO"/>
        </w:rPr>
        <w:t>și</w:t>
      </w:r>
      <w:r w:rsidRPr="00943B60">
        <w:rPr>
          <w:b/>
          <w:i/>
          <w:iCs/>
          <w:noProof/>
          <w:color w:val="000000" w:themeColor="text1"/>
          <w:spacing w:val="11"/>
          <w:sz w:val="22"/>
          <w:szCs w:val="22"/>
          <w:lang w:val="ro-RO"/>
        </w:rPr>
        <w:t xml:space="preserve"> </w:t>
      </w:r>
      <w:r w:rsidRPr="00943B60">
        <w:rPr>
          <w:b/>
          <w:i/>
          <w:iCs/>
          <w:noProof/>
          <w:color w:val="000000" w:themeColor="text1"/>
          <w:spacing w:val="-1"/>
          <w:sz w:val="22"/>
          <w:szCs w:val="22"/>
          <w:lang w:val="ro-RO"/>
        </w:rPr>
        <w:t>grila</w:t>
      </w:r>
      <w:r w:rsidRPr="00943B60">
        <w:rPr>
          <w:b/>
          <w:i/>
          <w:iCs/>
          <w:noProof/>
          <w:color w:val="000000" w:themeColor="text1"/>
          <w:spacing w:val="12"/>
          <w:sz w:val="22"/>
          <w:szCs w:val="22"/>
          <w:lang w:val="ro-RO"/>
        </w:rPr>
        <w:t xml:space="preserve"> </w:t>
      </w:r>
      <w:r w:rsidRPr="00943B60">
        <w:rPr>
          <w:b/>
          <w:i/>
          <w:iCs/>
          <w:noProof/>
          <w:color w:val="000000" w:themeColor="text1"/>
          <w:sz w:val="22"/>
          <w:szCs w:val="22"/>
          <w:lang w:val="ro-RO"/>
        </w:rPr>
        <w:t>de</w:t>
      </w:r>
      <w:r w:rsidRPr="00943B60">
        <w:rPr>
          <w:b/>
          <w:i/>
          <w:iCs/>
          <w:noProof/>
          <w:color w:val="000000" w:themeColor="text1"/>
          <w:spacing w:val="10"/>
          <w:sz w:val="22"/>
          <w:szCs w:val="22"/>
          <w:lang w:val="ro-RO"/>
        </w:rPr>
        <w:t xml:space="preserve"> </w:t>
      </w:r>
      <w:r w:rsidRPr="00943B60">
        <w:rPr>
          <w:b/>
          <w:i/>
          <w:iCs/>
          <w:noProof/>
          <w:color w:val="000000" w:themeColor="text1"/>
          <w:sz w:val="22"/>
          <w:szCs w:val="22"/>
          <w:lang w:val="ro-RO"/>
        </w:rPr>
        <w:t>evaluare:</w:t>
      </w:r>
    </w:p>
    <w:p w:rsidR="000B0C30" w:rsidRPr="00943B60" w:rsidRDefault="000B0C30" w:rsidP="000B0C30">
      <w:pPr>
        <w:pStyle w:val="BodyText"/>
        <w:kinsoku w:val="0"/>
        <w:overflowPunct w:val="0"/>
        <w:spacing w:before="6" w:line="245" w:lineRule="auto"/>
        <w:ind w:left="0" w:right="112"/>
        <w:jc w:val="both"/>
        <w:rPr>
          <w:noProof/>
          <w:color w:val="000000" w:themeColor="text1"/>
          <w:spacing w:val="-1"/>
          <w:lang w:val="ro-RO"/>
        </w:rPr>
      </w:pPr>
      <w:r w:rsidRPr="00943B60">
        <w:rPr>
          <w:noProof/>
          <w:color w:val="000000" w:themeColor="text1"/>
          <w:spacing w:val="-1"/>
          <w:lang w:val="ro-RO"/>
        </w:rPr>
        <w:t>Selecția</w:t>
      </w:r>
      <w:r w:rsidRPr="00943B60">
        <w:rPr>
          <w:noProof/>
          <w:color w:val="000000" w:themeColor="text1"/>
          <w:spacing w:val="51"/>
          <w:lang w:val="ro-RO"/>
        </w:rPr>
        <w:t xml:space="preserve"> </w:t>
      </w:r>
      <w:r w:rsidRPr="00943B60">
        <w:rPr>
          <w:noProof/>
          <w:color w:val="000000" w:themeColor="text1"/>
          <w:spacing w:val="-1"/>
          <w:lang w:val="ro-RO"/>
        </w:rPr>
        <w:t>partenerului</w:t>
      </w:r>
      <w:r w:rsidRPr="00943B60">
        <w:rPr>
          <w:noProof/>
          <w:color w:val="000000" w:themeColor="text1"/>
          <w:spacing w:val="51"/>
          <w:lang w:val="ro-RO"/>
        </w:rPr>
        <w:t xml:space="preserve"> </w:t>
      </w:r>
      <w:r w:rsidRPr="00943B60">
        <w:rPr>
          <w:noProof/>
          <w:color w:val="000000" w:themeColor="text1"/>
          <w:lang w:val="ro-RO"/>
        </w:rPr>
        <w:t>va</w:t>
      </w:r>
      <w:r w:rsidRPr="00943B60">
        <w:rPr>
          <w:noProof/>
          <w:color w:val="000000" w:themeColor="text1"/>
          <w:spacing w:val="50"/>
          <w:lang w:val="ro-RO"/>
        </w:rPr>
        <w:t xml:space="preserve"> </w:t>
      </w:r>
      <w:r w:rsidRPr="00943B60">
        <w:rPr>
          <w:noProof/>
          <w:color w:val="000000" w:themeColor="text1"/>
          <w:lang w:val="ro-RO"/>
        </w:rPr>
        <w:t>fi</w:t>
      </w:r>
      <w:r w:rsidRPr="00943B60">
        <w:rPr>
          <w:noProof/>
          <w:color w:val="000000" w:themeColor="text1"/>
          <w:spacing w:val="50"/>
          <w:lang w:val="ro-RO"/>
        </w:rPr>
        <w:t xml:space="preserve"> </w:t>
      </w:r>
      <w:r w:rsidRPr="00943B60">
        <w:rPr>
          <w:noProof/>
          <w:color w:val="000000" w:themeColor="text1"/>
          <w:spacing w:val="-1"/>
          <w:lang w:val="ro-RO"/>
        </w:rPr>
        <w:t>realizată</w:t>
      </w:r>
      <w:r w:rsidRPr="00943B60">
        <w:rPr>
          <w:noProof/>
          <w:color w:val="000000" w:themeColor="text1"/>
          <w:spacing w:val="51"/>
          <w:lang w:val="ro-RO"/>
        </w:rPr>
        <w:t xml:space="preserve"> </w:t>
      </w:r>
      <w:r w:rsidRPr="00943B60">
        <w:rPr>
          <w:noProof/>
          <w:color w:val="000000" w:themeColor="text1"/>
          <w:spacing w:val="-1"/>
          <w:lang w:val="ro-RO"/>
        </w:rPr>
        <w:t>conform</w:t>
      </w:r>
      <w:r w:rsidRPr="00943B60">
        <w:rPr>
          <w:noProof/>
          <w:color w:val="000000" w:themeColor="text1"/>
          <w:spacing w:val="49"/>
          <w:lang w:val="ro-RO"/>
        </w:rPr>
        <w:t xml:space="preserve"> </w:t>
      </w:r>
      <w:r w:rsidRPr="00943B60">
        <w:rPr>
          <w:noProof/>
          <w:color w:val="000000" w:themeColor="text1"/>
          <w:spacing w:val="-1"/>
          <w:lang w:val="ro-RO"/>
        </w:rPr>
        <w:t>grilei</w:t>
      </w:r>
      <w:r w:rsidRPr="00943B60">
        <w:rPr>
          <w:noProof/>
          <w:color w:val="000000" w:themeColor="text1"/>
          <w:spacing w:val="51"/>
          <w:lang w:val="ro-RO"/>
        </w:rPr>
        <w:t xml:space="preserve"> </w:t>
      </w:r>
      <w:r w:rsidRPr="00943B60">
        <w:rPr>
          <w:noProof/>
          <w:color w:val="000000" w:themeColor="text1"/>
          <w:lang w:val="ro-RO"/>
        </w:rPr>
        <w:t>de</w:t>
      </w:r>
      <w:r w:rsidRPr="00943B60">
        <w:rPr>
          <w:noProof/>
          <w:color w:val="000000" w:themeColor="text1"/>
          <w:spacing w:val="50"/>
          <w:lang w:val="ro-RO"/>
        </w:rPr>
        <w:t xml:space="preserve"> </w:t>
      </w:r>
      <w:r w:rsidRPr="00943B60">
        <w:rPr>
          <w:noProof/>
          <w:color w:val="000000" w:themeColor="text1"/>
          <w:spacing w:val="-1"/>
          <w:lang w:val="ro-RO"/>
        </w:rPr>
        <w:t>evaluare – Anexa 6 la anunțul de selecție</w:t>
      </w:r>
      <w:r w:rsidRPr="00943B60">
        <w:rPr>
          <w:noProof/>
          <w:color w:val="000000" w:themeColor="text1"/>
          <w:spacing w:val="50"/>
          <w:lang w:val="ro-RO"/>
        </w:rPr>
        <w:t xml:space="preserve"> </w:t>
      </w:r>
      <w:r w:rsidRPr="00943B60">
        <w:rPr>
          <w:noProof/>
          <w:color w:val="000000" w:themeColor="text1"/>
          <w:spacing w:val="-1"/>
          <w:lang w:val="ro-RO"/>
        </w:rPr>
        <w:t xml:space="preserve">și în baza documentelor solicitate prin prezentul anunț ce vor fi depuse la sediul Universității </w:t>
      </w:r>
      <w:r w:rsidRPr="00943B60">
        <w:rPr>
          <w:noProof/>
          <w:color w:val="000000" w:themeColor="text1"/>
          <w:lang w:val="ro-RO"/>
        </w:rPr>
        <w:t>de</w:t>
      </w:r>
      <w:r w:rsidRPr="00943B60">
        <w:rPr>
          <w:noProof/>
          <w:color w:val="000000" w:themeColor="text1"/>
          <w:spacing w:val="11"/>
          <w:lang w:val="ro-RO"/>
        </w:rPr>
        <w:t xml:space="preserve"> </w:t>
      </w:r>
      <w:r w:rsidRPr="00943B60">
        <w:rPr>
          <w:noProof/>
          <w:color w:val="000000" w:themeColor="text1"/>
          <w:lang w:val="ro-RO"/>
        </w:rPr>
        <w:t>Vest</w:t>
      </w:r>
      <w:r w:rsidRPr="00943B60">
        <w:rPr>
          <w:noProof/>
          <w:color w:val="000000" w:themeColor="text1"/>
          <w:spacing w:val="13"/>
          <w:lang w:val="ro-RO"/>
        </w:rPr>
        <w:t xml:space="preserve"> </w:t>
      </w:r>
      <w:r w:rsidRPr="00943B60">
        <w:rPr>
          <w:noProof/>
          <w:color w:val="000000" w:themeColor="text1"/>
          <w:lang w:val="ro-RO"/>
        </w:rPr>
        <w:t>din</w:t>
      </w:r>
      <w:r w:rsidRPr="00943B60">
        <w:rPr>
          <w:noProof/>
          <w:color w:val="000000" w:themeColor="text1"/>
          <w:spacing w:val="13"/>
          <w:lang w:val="ro-RO"/>
        </w:rPr>
        <w:t xml:space="preserve"> </w:t>
      </w:r>
      <w:r w:rsidRPr="00943B60">
        <w:rPr>
          <w:noProof/>
          <w:color w:val="000000" w:themeColor="text1"/>
          <w:spacing w:val="-1"/>
          <w:lang w:val="ro-RO"/>
        </w:rPr>
        <w:t>Timișoara:</w:t>
      </w:r>
    </w:p>
    <w:p w:rsidR="000B0C30" w:rsidRPr="00943B60" w:rsidRDefault="000B0C30" w:rsidP="000B0C30">
      <w:pPr>
        <w:pStyle w:val="BodyText"/>
        <w:kinsoku w:val="0"/>
        <w:overflowPunct w:val="0"/>
        <w:spacing w:before="6" w:line="245" w:lineRule="auto"/>
        <w:ind w:left="0" w:right="112"/>
        <w:jc w:val="both"/>
        <w:rPr>
          <w:noProof/>
          <w:color w:val="000000" w:themeColor="text1"/>
          <w:spacing w:val="-1"/>
          <w:lang w:val="ro-RO"/>
        </w:rPr>
      </w:pPr>
    </w:p>
    <w:p w:rsidR="000B0C30" w:rsidRPr="00943B60" w:rsidRDefault="000B0C30" w:rsidP="00D104A8">
      <w:pPr>
        <w:pStyle w:val="BodyText"/>
        <w:numPr>
          <w:ilvl w:val="0"/>
          <w:numId w:val="7"/>
        </w:numPr>
        <w:kinsoku w:val="0"/>
        <w:overflowPunct w:val="0"/>
        <w:spacing w:before="6" w:line="245" w:lineRule="auto"/>
        <w:ind w:left="709" w:right="112" w:hanging="709"/>
        <w:jc w:val="both"/>
        <w:rPr>
          <w:noProof/>
          <w:color w:val="000000" w:themeColor="text1"/>
          <w:spacing w:val="-1"/>
          <w:lang w:val="ro-RO"/>
        </w:rPr>
      </w:pPr>
      <w:r w:rsidRPr="00943B60">
        <w:rPr>
          <w:noProof/>
          <w:color w:val="000000" w:themeColor="text1"/>
          <w:spacing w:val="-1"/>
          <w:lang w:val="ro-RO"/>
        </w:rPr>
        <w:t>SCRISOARE DE INTENȚIE (Anexa 1) formular completat, semnat, ştampilat, în original</w:t>
      </w:r>
    </w:p>
    <w:p w:rsidR="000B0C30" w:rsidRPr="00943B60" w:rsidRDefault="000B0C30" w:rsidP="000B0C30">
      <w:pPr>
        <w:pStyle w:val="BodyText"/>
        <w:numPr>
          <w:ilvl w:val="0"/>
          <w:numId w:val="7"/>
        </w:numPr>
        <w:kinsoku w:val="0"/>
        <w:overflowPunct w:val="0"/>
        <w:spacing w:before="6" w:line="245" w:lineRule="auto"/>
        <w:ind w:left="720" w:right="112" w:hanging="720"/>
        <w:jc w:val="both"/>
        <w:rPr>
          <w:noProof/>
          <w:color w:val="000000" w:themeColor="text1"/>
          <w:spacing w:val="-1"/>
          <w:lang w:val="ro-RO"/>
        </w:rPr>
      </w:pPr>
      <w:r w:rsidRPr="00943B60">
        <w:rPr>
          <w:noProof/>
          <w:color w:val="000000" w:themeColor="text1"/>
          <w:spacing w:val="-1"/>
          <w:lang w:val="ro-RO"/>
        </w:rPr>
        <w:t>DOCUMENTE DE CALIFICARE:</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Documentele statutare ale ofertantului, după caz: statut, act constitutiv, carta, inclusiv ultimele acte adiționale și hotărâri judecătorești de modificare, dacă este cazul, alte documente, prin care se face dovada că are în obiectul de activitate desfăşurarea unor activităţi relevante pentru prezentul proiect (în copie, semnat, ştampilat şi certificat conform cu originalul de către reprezentantul legal);</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Certificatul de înregistrare fiscală (în copie, semnat, ştampilat şi certificat conform cu originalul de către reprezentantul legal);</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Autorizațiile/acreditările relevante în funcție de activitățile pentru care ofertantul deține expertiză și pe care dorește să le implementeze în cadrul proiectului, dacă este cazul (în copie, semnate şi certificate conform cu originalul de către reprezentantul legal);</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Fișa Partenerului ( Anexa 2 ) – formular completat, semnat, ştampilat, în original;</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 xml:space="preserve">Lista cu expertizele relevante în domeniul proiectului (Anexa 3) – formular completat, semnat, </w:t>
      </w:r>
      <w:r w:rsidRPr="00943B60">
        <w:rPr>
          <w:noProof/>
          <w:color w:val="000000" w:themeColor="text1"/>
          <w:spacing w:val="-1"/>
          <w:lang w:val="ro-RO"/>
        </w:rPr>
        <w:lastRenderedPageBreak/>
        <w:t>ştampilat, în original.</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Declaraţie de eligibilitate (Anexa 4) - Declaraţie pe propria răspundere a reprezentantului legal că nu se încadrează în niciuna din situaţiile de excludere prezentate în Ghidurile generale ale Programelor Operaționale și în Ghidul specific (în original, semnată de către reprezentantul legal și ștampilată);</w:t>
      </w:r>
    </w:p>
    <w:p w:rsidR="000B0C30"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Declaraţie de angajament (Anexa 5) - Declaraţie pe propria răspundere a reprezentantului legal prin care îşi asumă să depună toate diligenţele de a asigura resursele financiare şi umane necesare în implementarea proiectului, pe toată durata de implementare a proiectului (în original, semnată de către reprezentantul legal și ștampilată);</w:t>
      </w:r>
    </w:p>
    <w:p w:rsidR="000B0C30" w:rsidRPr="00943B60" w:rsidRDefault="000B0C30" w:rsidP="00943B60">
      <w:pPr>
        <w:pStyle w:val="BodyText"/>
        <w:numPr>
          <w:ilvl w:val="0"/>
          <w:numId w:val="7"/>
        </w:numPr>
        <w:kinsoku w:val="0"/>
        <w:overflowPunct w:val="0"/>
        <w:spacing w:before="6" w:line="245" w:lineRule="auto"/>
        <w:ind w:left="709" w:right="112" w:hanging="709"/>
        <w:jc w:val="both"/>
        <w:rPr>
          <w:noProof/>
          <w:color w:val="000000" w:themeColor="text1"/>
          <w:spacing w:val="-1"/>
          <w:lang w:val="ro-RO"/>
        </w:rPr>
      </w:pPr>
      <w:r w:rsidRPr="00943B60">
        <w:rPr>
          <w:noProof/>
          <w:color w:val="000000" w:themeColor="text1"/>
          <w:spacing w:val="-1"/>
          <w:lang w:val="ro-RO"/>
        </w:rPr>
        <w:t>DOCUMENTE DE EVALUARE:</w:t>
      </w:r>
    </w:p>
    <w:p w:rsidR="00BC0809" w:rsidRPr="00943B60" w:rsidRDefault="000B0C30" w:rsidP="000B0C3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Bilanțul contabil pentru fiecare din ultimii 3 ani fiscali încheiați (2017, 2018, 2019), însoțit de dovada depunerii la ANAF. Bilanțul contabil trebuie să fie o copie a exemplarului depus la organul fiscal în raza căruia funcționează, trebuie să fie vizibil numărul de înregistrare și antetul cu datele de identificare complete (în copie, semnat, ştampilat şi certificat conform cu originalul de către reprezentantul legal);</w:t>
      </w:r>
    </w:p>
    <w:p w:rsidR="000B0C30" w:rsidRPr="00943B60" w:rsidRDefault="000B0C30" w:rsidP="00943B60">
      <w:pPr>
        <w:pStyle w:val="BodyText"/>
        <w:numPr>
          <w:ilvl w:val="0"/>
          <w:numId w:val="8"/>
        </w:numPr>
        <w:kinsoku w:val="0"/>
        <w:overflowPunct w:val="0"/>
        <w:spacing w:before="6" w:line="245" w:lineRule="auto"/>
        <w:ind w:left="426" w:right="112" w:hanging="426"/>
        <w:jc w:val="both"/>
        <w:rPr>
          <w:noProof/>
          <w:color w:val="000000" w:themeColor="text1"/>
          <w:spacing w:val="-1"/>
          <w:lang w:val="ro-RO"/>
        </w:rPr>
      </w:pPr>
      <w:r w:rsidRPr="00943B60">
        <w:rPr>
          <w:noProof/>
          <w:color w:val="000000" w:themeColor="text1"/>
          <w:spacing w:val="-1"/>
          <w:lang w:val="ro-RO"/>
        </w:rPr>
        <w:t>Contracte de finanţare, acorduri de parteneriat şi extrase din anexele relevante la contractele de finanţare (de exemplu, cererea de finanţare, rapoartele finale, etc.) și/sau copii după contractele de prestări de servicii privind activităţile menţionate și/sau alte documente similare, din care să rezulte explicit experienţa solicitată conform ghidului pentru a proba că a implementat/implementează, este/a fost implicat în calitate de Partener sau Beneficiar, în proiecte finanţate din Fonduri Europene (în copie, semnate şi certificate conform cu originalul de către reprezentantul legal);</w:t>
      </w:r>
    </w:p>
    <w:p w:rsidR="000B0C30" w:rsidRPr="00943B60" w:rsidRDefault="000B0C30" w:rsidP="000B0C30">
      <w:pPr>
        <w:pStyle w:val="BodyText"/>
        <w:kinsoku w:val="0"/>
        <w:overflowPunct w:val="0"/>
        <w:spacing w:before="6" w:line="245" w:lineRule="auto"/>
        <w:ind w:left="360" w:right="112"/>
        <w:jc w:val="both"/>
        <w:rPr>
          <w:noProof/>
          <w:color w:val="000000" w:themeColor="text1"/>
          <w:spacing w:val="-1"/>
          <w:lang w:val="ro-RO"/>
        </w:rPr>
      </w:pPr>
      <w:r w:rsidRPr="00943B60">
        <w:rPr>
          <w:noProof/>
          <w:color w:val="000000" w:themeColor="text1"/>
          <w:spacing w:val="-1"/>
          <w:lang w:val="ro-RO"/>
        </w:rPr>
        <w:t>13. CV-urile (în format EUROPASS) experţilor cheie propuşi de candidat pentru proiect, în original, în limba română, însoțite de documente justificative (copii după Cartea de Muncă, extras Revisal, adeverințe vechime etc), și documente de identitate (BI/CI, certificat căsătorie unde este cazul). Fiecare CV trebuie să specifice poziţia/rolul pentru care expertul este propus în proiect şi trebuie să fie datat şi semnat de expert;</w:t>
      </w:r>
    </w:p>
    <w:p w:rsidR="000B0C30" w:rsidRPr="00943B60" w:rsidRDefault="000B0C30" w:rsidP="000B0C30">
      <w:pPr>
        <w:pStyle w:val="BodyText"/>
        <w:kinsoku w:val="0"/>
        <w:overflowPunct w:val="0"/>
        <w:spacing w:before="6" w:line="245" w:lineRule="auto"/>
        <w:ind w:left="360" w:right="112"/>
        <w:jc w:val="both"/>
        <w:rPr>
          <w:noProof/>
          <w:color w:val="000000" w:themeColor="text1"/>
          <w:spacing w:val="-1"/>
          <w:lang w:val="ro-RO"/>
        </w:rPr>
      </w:pPr>
      <w:r w:rsidRPr="00943B60">
        <w:rPr>
          <w:noProof/>
          <w:color w:val="000000" w:themeColor="text1"/>
          <w:spacing w:val="-1"/>
          <w:lang w:val="ro-RO"/>
        </w:rPr>
        <w:t>14. Lista resurselor materiale deţinute de candidat şi propuse pentru utilizare în cadrul proiectului (ex.:materiale, echipamente, vehicule, spaţii disponibile pentru desfăşurarea activităţilor proiectului) (în original).</w:t>
      </w:r>
    </w:p>
    <w:p w:rsidR="000B0C30" w:rsidRPr="00943B60" w:rsidRDefault="000B0C30" w:rsidP="000B0C30">
      <w:pPr>
        <w:pStyle w:val="BodyText"/>
        <w:tabs>
          <w:tab w:val="left" w:pos="1665"/>
        </w:tabs>
        <w:kinsoku w:val="0"/>
        <w:overflowPunct w:val="0"/>
        <w:spacing w:before="2" w:line="260" w:lineRule="exact"/>
        <w:ind w:right="704"/>
        <w:rPr>
          <w:noProof/>
          <w:color w:val="000000" w:themeColor="text1"/>
          <w:highlight w:val="yellow"/>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0B0C30" w:rsidRPr="00E95059" w:rsidTr="001F5CFB">
        <w:trPr>
          <w:trHeight w:val="3226"/>
        </w:trPr>
        <w:tc>
          <w:tcPr>
            <w:tcW w:w="10142" w:type="dxa"/>
            <w:shd w:val="clear" w:color="auto" w:fill="auto"/>
          </w:tcPr>
          <w:p w:rsidR="000B0C30" w:rsidRPr="00943B60" w:rsidRDefault="000B0C30" w:rsidP="001F5CFB">
            <w:pPr>
              <w:pStyle w:val="BodyText"/>
              <w:tabs>
                <w:tab w:val="left" w:pos="1665"/>
              </w:tabs>
              <w:kinsoku w:val="0"/>
              <w:overflowPunct w:val="0"/>
              <w:spacing w:before="2" w:line="260" w:lineRule="exact"/>
              <w:ind w:left="0"/>
              <w:jc w:val="both"/>
              <w:rPr>
                <w:b/>
                <w:i/>
                <w:noProof/>
                <w:color w:val="000000" w:themeColor="text1"/>
                <w:lang w:val="ro-RO"/>
              </w:rPr>
            </w:pPr>
            <w:r w:rsidRPr="00943B60">
              <w:rPr>
                <w:noProof/>
                <w:color w:val="000000" w:themeColor="text1"/>
                <w:lang w:val="ro-RO"/>
              </w:rPr>
              <w:t xml:space="preserve">Candidaţii interesați să participe la selecție vor depune documentele menționate, completate și semnate de reprezentantul legal, în plic sigilat, pe care se va specifica: </w:t>
            </w:r>
            <w:r w:rsidRPr="00943B60">
              <w:rPr>
                <w:b/>
                <w:i/>
                <w:noProof/>
                <w:color w:val="000000" w:themeColor="text1"/>
                <w:lang w:val="ro-RO"/>
              </w:rPr>
              <w:t>Selecție parteneri în cadrul Programului Operațional Capital Uman (POCU) 2014-2020; AP 6 - Educație și competențe; Apel: Innotech Student, Proiect “</w:t>
            </w:r>
            <w:r w:rsidR="00D104A8" w:rsidRPr="00943B60">
              <w:rPr>
                <w:b/>
                <w:bCs/>
                <w:noProof/>
                <w:color w:val="000000" w:themeColor="text1"/>
                <w:lang w:val="ro-RO"/>
              </w:rPr>
              <w:t>INCUBATOR PENTRU ANTREPRENORI DE SUCCES</w:t>
            </w:r>
            <w:r w:rsidRPr="00943B60">
              <w:rPr>
                <w:b/>
                <w:i/>
                <w:noProof/>
                <w:color w:val="000000" w:themeColor="text1"/>
                <w:lang w:val="ro-RO"/>
              </w:rPr>
              <w:t>”</w:t>
            </w:r>
          </w:p>
          <w:p w:rsidR="000B0C30" w:rsidRPr="00943B60" w:rsidRDefault="000B0C30" w:rsidP="001F5CFB">
            <w:pPr>
              <w:pStyle w:val="BodyText"/>
              <w:tabs>
                <w:tab w:val="left" w:pos="1665"/>
              </w:tabs>
              <w:kinsoku w:val="0"/>
              <w:overflowPunct w:val="0"/>
              <w:spacing w:before="2" w:line="260" w:lineRule="exact"/>
              <w:ind w:left="0" w:right="704"/>
              <w:jc w:val="both"/>
              <w:rPr>
                <w:noProof/>
                <w:color w:val="000000" w:themeColor="text1"/>
                <w:lang w:val="ro-RO"/>
              </w:rPr>
            </w:pPr>
          </w:p>
          <w:p w:rsidR="000B0C30" w:rsidRPr="00943B60" w:rsidRDefault="000B0C30" w:rsidP="001F5CFB">
            <w:pPr>
              <w:pStyle w:val="BodyText"/>
              <w:tabs>
                <w:tab w:val="left" w:pos="1665"/>
              </w:tabs>
              <w:kinsoku w:val="0"/>
              <w:overflowPunct w:val="0"/>
              <w:ind w:left="0" w:right="-30"/>
              <w:jc w:val="both"/>
              <w:rPr>
                <w:b/>
                <w:noProof/>
                <w:color w:val="000000" w:themeColor="text1"/>
                <w:lang w:val="ro-RO"/>
              </w:rPr>
            </w:pPr>
            <w:r w:rsidRPr="00943B60">
              <w:rPr>
                <w:noProof/>
                <w:color w:val="000000" w:themeColor="text1"/>
                <w:lang w:val="ro-RO"/>
              </w:rPr>
              <w:t xml:space="preserve">Plicul se va depune/transmite prin curier la sediul Universității de Vest din Timișoara, B-dul Vasile Parvan, nr. 4, cod 300223, Timișoara, jud. Timiș, România, începând cu prima zi lucrătoare de la data publicării prezentului anunț pe </w:t>
            </w:r>
            <w:r w:rsidR="00BC0809" w:rsidRPr="00943B60">
              <w:rPr>
                <w:noProof/>
                <w:color w:val="000000" w:themeColor="text1"/>
                <w:lang w:val="ro-RO"/>
              </w:rPr>
              <w:t>site-urile instituției</w:t>
            </w:r>
            <w:r w:rsidRPr="00943B60">
              <w:rPr>
                <w:noProof/>
                <w:color w:val="000000" w:themeColor="text1"/>
                <w:lang w:val="ro-RO"/>
              </w:rPr>
              <w:t xml:space="preserve">, Secțiunea Anunțuri, </w:t>
            </w:r>
            <w:r w:rsidRPr="00943B60">
              <w:rPr>
                <w:b/>
                <w:noProof/>
                <w:color w:val="000000" w:themeColor="text1"/>
                <w:lang w:val="ro-RO"/>
              </w:rPr>
              <w:t xml:space="preserve">până la data de </w:t>
            </w:r>
            <w:r w:rsidR="00BC0809" w:rsidRPr="00943B60">
              <w:rPr>
                <w:b/>
                <w:noProof/>
                <w:color w:val="000000" w:themeColor="text1"/>
                <w:lang w:val="ro-RO"/>
              </w:rPr>
              <w:t>11</w:t>
            </w:r>
            <w:r w:rsidRPr="00943B60">
              <w:rPr>
                <w:b/>
                <w:noProof/>
                <w:color w:val="000000" w:themeColor="text1"/>
                <w:lang w:val="ro-RO"/>
              </w:rPr>
              <w:t>.09.2020 ora: 16.00.</w:t>
            </w:r>
          </w:p>
          <w:p w:rsidR="000B0C30" w:rsidRPr="00943B60" w:rsidRDefault="000B0C30" w:rsidP="001F5CFB">
            <w:pPr>
              <w:pStyle w:val="BodyText"/>
              <w:tabs>
                <w:tab w:val="left" w:pos="1665"/>
              </w:tabs>
              <w:kinsoku w:val="0"/>
              <w:overflowPunct w:val="0"/>
              <w:ind w:left="0" w:right="704"/>
              <w:jc w:val="both"/>
              <w:rPr>
                <w:b/>
                <w:noProof/>
                <w:color w:val="000000" w:themeColor="text1"/>
                <w:lang w:val="ro-RO"/>
              </w:rPr>
            </w:pPr>
          </w:p>
          <w:p w:rsidR="000B0C30" w:rsidRPr="00943B60" w:rsidRDefault="000B0C30" w:rsidP="001F5CFB">
            <w:pPr>
              <w:pStyle w:val="BodyText"/>
              <w:tabs>
                <w:tab w:val="left" w:pos="1665"/>
              </w:tabs>
              <w:kinsoku w:val="0"/>
              <w:overflowPunct w:val="0"/>
              <w:ind w:left="0" w:right="704"/>
              <w:jc w:val="both"/>
              <w:rPr>
                <w:noProof/>
                <w:color w:val="000000" w:themeColor="text1"/>
                <w:lang w:val="ro-RO"/>
              </w:rPr>
            </w:pPr>
            <w:r w:rsidRPr="00943B60">
              <w:rPr>
                <w:noProof/>
                <w:color w:val="000000" w:themeColor="text1"/>
                <w:lang w:val="ro-RO"/>
              </w:rPr>
              <w:t>Date de contact:</w:t>
            </w:r>
          </w:p>
          <w:p w:rsidR="000B0C30" w:rsidRPr="00943B60" w:rsidRDefault="000B0C30" w:rsidP="001F5CFB">
            <w:pPr>
              <w:pStyle w:val="BodyText"/>
              <w:tabs>
                <w:tab w:val="left" w:pos="1665"/>
              </w:tabs>
              <w:kinsoku w:val="0"/>
              <w:overflowPunct w:val="0"/>
              <w:ind w:left="0" w:right="704"/>
              <w:jc w:val="both"/>
              <w:rPr>
                <w:noProof/>
                <w:color w:val="000000" w:themeColor="text1"/>
                <w:lang w:val="ro-RO"/>
              </w:rPr>
            </w:pPr>
            <w:r w:rsidRPr="00943B60">
              <w:rPr>
                <w:noProof/>
                <w:color w:val="000000" w:themeColor="text1"/>
                <w:lang w:val="ro-RO"/>
              </w:rPr>
              <w:t>Persoană de contact: Buică Dorina Elena</w:t>
            </w:r>
          </w:p>
          <w:p w:rsidR="000B0C30" w:rsidRPr="00943B60" w:rsidRDefault="000B0C30" w:rsidP="001F5CFB">
            <w:pPr>
              <w:pStyle w:val="BodyText"/>
              <w:tabs>
                <w:tab w:val="left" w:pos="1665"/>
              </w:tabs>
              <w:kinsoku w:val="0"/>
              <w:overflowPunct w:val="0"/>
              <w:ind w:left="0" w:right="704"/>
              <w:jc w:val="both"/>
              <w:rPr>
                <w:noProof/>
                <w:color w:val="000000" w:themeColor="text1"/>
                <w:lang w:val="ro-RO"/>
              </w:rPr>
            </w:pPr>
            <w:r w:rsidRPr="00943B60">
              <w:rPr>
                <w:noProof/>
                <w:color w:val="000000" w:themeColor="text1"/>
                <w:lang w:val="ro-RO"/>
              </w:rPr>
              <w:t>E-mail: daip@e-uvt.ro</w:t>
            </w:r>
          </w:p>
          <w:p w:rsidR="000B0C30" w:rsidRPr="00943B60" w:rsidRDefault="000B0C30" w:rsidP="001F5CFB">
            <w:pPr>
              <w:pStyle w:val="BodyText"/>
              <w:tabs>
                <w:tab w:val="left" w:pos="1665"/>
              </w:tabs>
              <w:kinsoku w:val="0"/>
              <w:overflowPunct w:val="0"/>
              <w:ind w:left="0" w:right="704"/>
              <w:jc w:val="both"/>
              <w:rPr>
                <w:noProof/>
                <w:color w:val="000000" w:themeColor="text1"/>
                <w:highlight w:val="yellow"/>
                <w:lang w:val="ro-RO"/>
              </w:rPr>
            </w:pPr>
            <w:r w:rsidRPr="00943B60">
              <w:rPr>
                <w:noProof/>
                <w:color w:val="000000" w:themeColor="text1"/>
                <w:lang w:val="ro-RO"/>
              </w:rPr>
              <w:t>Telefon: +40256592338</w:t>
            </w:r>
          </w:p>
        </w:tc>
      </w:tr>
    </w:tbl>
    <w:p w:rsidR="000B0C30" w:rsidRPr="00943B60" w:rsidRDefault="000B0C30" w:rsidP="000B0C30">
      <w:pPr>
        <w:pStyle w:val="BodyText"/>
        <w:tabs>
          <w:tab w:val="left" w:pos="1665"/>
        </w:tabs>
        <w:kinsoku w:val="0"/>
        <w:overflowPunct w:val="0"/>
        <w:spacing w:before="2" w:line="260" w:lineRule="exact"/>
        <w:ind w:right="704"/>
        <w:rPr>
          <w:noProof/>
          <w:color w:val="000000" w:themeColor="text1"/>
          <w:highlight w:val="yellow"/>
          <w:lang w:val="ro-RO"/>
        </w:rPr>
      </w:pPr>
    </w:p>
    <w:p w:rsidR="000B0C30" w:rsidRPr="00943B60" w:rsidRDefault="000B0C30" w:rsidP="000B0C30">
      <w:pPr>
        <w:kinsoku w:val="0"/>
        <w:overflowPunct w:val="0"/>
        <w:spacing w:line="260" w:lineRule="exact"/>
        <w:ind w:firstLine="720"/>
        <w:rPr>
          <w:b/>
          <w:i/>
          <w:noProof/>
          <w:color w:val="000000" w:themeColor="text1"/>
          <w:sz w:val="22"/>
          <w:szCs w:val="22"/>
          <w:lang w:val="ro-RO"/>
        </w:rPr>
      </w:pPr>
      <w:r w:rsidRPr="00943B60">
        <w:rPr>
          <w:b/>
          <w:i/>
          <w:noProof/>
          <w:color w:val="000000" w:themeColor="text1"/>
          <w:sz w:val="22"/>
          <w:szCs w:val="22"/>
          <w:lang w:val="ro-RO"/>
        </w:rPr>
        <w:t>Criterii de verificare a conformităţii administrative:</w:t>
      </w:r>
    </w:p>
    <w:p w:rsidR="000B0C30" w:rsidRPr="00943B60" w:rsidRDefault="000B0C30" w:rsidP="00943B60">
      <w:pPr>
        <w:numPr>
          <w:ilvl w:val="0"/>
          <w:numId w:val="3"/>
        </w:numPr>
        <w:kinsoku w:val="0"/>
        <w:overflowPunct w:val="0"/>
        <w:spacing w:line="260" w:lineRule="exact"/>
        <w:ind w:left="709" w:hanging="433"/>
        <w:jc w:val="both"/>
        <w:rPr>
          <w:noProof/>
          <w:color w:val="000000" w:themeColor="text1"/>
          <w:sz w:val="22"/>
          <w:szCs w:val="22"/>
          <w:lang w:val="ro-RO"/>
        </w:rPr>
      </w:pPr>
      <w:r w:rsidRPr="00943B60">
        <w:rPr>
          <w:noProof/>
          <w:color w:val="000000" w:themeColor="text1"/>
          <w:sz w:val="22"/>
          <w:szCs w:val="22"/>
          <w:lang w:val="ro-RO"/>
        </w:rPr>
        <w:t>Scrisoarea de intenţie (Anexa 1) și Fişa partenerului (Anexa 2) trebuie să respecte modelul publicat, având toate rubricile integral completate.</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 xml:space="preserve">Dosarele de participare constatate incomplete privind cerințele formulate la punctele A, B, C vor fi </w:t>
      </w:r>
      <w:r w:rsidRPr="00943B60">
        <w:rPr>
          <w:noProof/>
          <w:color w:val="000000" w:themeColor="text1"/>
          <w:sz w:val="22"/>
          <w:szCs w:val="22"/>
          <w:lang w:val="ro-RO"/>
        </w:rPr>
        <w:lastRenderedPageBreak/>
        <w:t>declarate respinse.</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Evaluarea dosarelor de participare declarate eligibile se va face conform Grilei de evaluare (Anexa 6), prezentată în continuare.</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Dosarele vor fi punctate de la 1 la 100 conform grilei de evaluare.</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Vor fi declaraţi admişi candidaţii care întrunesc un punctaj mai mare sau egal cu 60 de puncte.</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Va fi selectat partenerul cu cel mai mare punctaj.</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Vor fi declaraţi respinşi candidaţii care întrunesc mai puţin de 60 de puncte.</w:t>
      </w:r>
    </w:p>
    <w:p w:rsidR="000B0C30" w:rsidRPr="00943B60" w:rsidRDefault="000B0C30" w:rsidP="000B0C30">
      <w:pPr>
        <w:numPr>
          <w:ilvl w:val="0"/>
          <w:numId w:val="6"/>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 xml:space="preserve">Rezultatul final al selecţiei va fi publicat pe </w:t>
      </w:r>
      <w:r w:rsidR="00E06D7A" w:rsidRPr="00943B60">
        <w:rPr>
          <w:noProof/>
          <w:color w:val="000000" w:themeColor="text1"/>
          <w:sz w:val="22"/>
          <w:szCs w:val="22"/>
          <w:lang w:val="ro-RO"/>
        </w:rPr>
        <w:t>site-ul instituției</w:t>
      </w:r>
      <w:r w:rsidRPr="00943B60">
        <w:rPr>
          <w:noProof/>
          <w:color w:val="000000" w:themeColor="text1"/>
          <w:sz w:val="22"/>
          <w:szCs w:val="22"/>
          <w:lang w:val="ro-RO"/>
        </w:rPr>
        <w:t xml:space="preserve"> în data de </w:t>
      </w:r>
      <w:r w:rsidR="00E06D7A" w:rsidRPr="00943B60">
        <w:rPr>
          <w:noProof/>
          <w:color w:val="000000" w:themeColor="text1"/>
          <w:sz w:val="22"/>
          <w:szCs w:val="22"/>
          <w:lang w:val="ro-RO"/>
        </w:rPr>
        <w:t>16</w:t>
      </w:r>
      <w:r w:rsidRPr="00943B60">
        <w:rPr>
          <w:noProof/>
          <w:color w:val="000000" w:themeColor="text1"/>
          <w:sz w:val="22"/>
          <w:szCs w:val="22"/>
          <w:lang w:val="ro-RO"/>
        </w:rPr>
        <w:t>.09.2020, iar partenerul selectat va fi contactat direct, la datele de contact furnizate în Fişa partenerului.</w:t>
      </w:r>
    </w:p>
    <w:p w:rsidR="000B0C30" w:rsidRPr="00943B60" w:rsidRDefault="000B0C30" w:rsidP="000B0C30">
      <w:pPr>
        <w:kinsoku w:val="0"/>
        <w:overflowPunct w:val="0"/>
        <w:spacing w:line="260" w:lineRule="exact"/>
        <w:rPr>
          <w:noProof/>
          <w:color w:val="000000" w:themeColor="text1"/>
          <w:sz w:val="22"/>
          <w:szCs w:val="22"/>
          <w:lang w:val="ro-RO"/>
        </w:rPr>
      </w:pPr>
    </w:p>
    <w:p w:rsidR="000B0C30" w:rsidRPr="00943B60" w:rsidRDefault="000B0C30" w:rsidP="000B0C30">
      <w:pPr>
        <w:kinsoku w:val="0"/>
        <w:overflowPunct w:val="0"/>
        <w:spacing w:line="260" w:lineRule="exact"/>
        <w:ind w:left="360"/>
        <w:jc w:val="both"/>
        <w:rPr>
          <w:noProof/>
          <w:color w:val="000000" w:themeColor="text1"/>
          <w:sz w:val="22"/>
          <w:szCs w:val="22"/>
          <w:lang w:val="ro-RO"/>
        </w:rPr>
      </w:pPr>
      <w:r w:rsidRPr="00943B60">
        <w:rPr>
          <w:b/>
          <w:i/>
          <w:noProof/>
          <w:color w:val="000000" w:themeColor="text1"/>
          <w:sz w:val="22"/>
          <w:szCs w:val="22"/>
          <w:lang w:val="ro-RO"/>
        </w:rPr>
        <w:t>Solicitările de clarificări</w:t>
      </w:r>
      <w:r w:rsidRPr="00943B60">
        <w:rPr>
          <w:noProof/>
          <w:color w:val="000000" w:themeColor="text1"/>
          <w:sz w:val="22"/>
          <w:szCs w:val="22"/>
          <w:lang w:val="ro-RO"/>
        </w:rPr>
        <w:t xml:space="preserve"> se pot trimite până la data de 0</w:t>
      </w:r>
      <w:r w:rsidR="00B87BBB" w:rsidRPr="00943B60">
        <w:rPr>
          <w:noProof/>
          <w:color w:val="000000" w:themeColor="text1"/>
          <w:sz w:val="22"/>
          <w:szCs w:val="22"/>
          <w:lang w:val="ro-RO"/>
        </w:rPr>
        <w:t>4</w:t>
      </w:r>
      <w:r w:rsidRPr="00943B60">
        <w:rPr>
          <w:noProof/>
          <w:color w:val="000000" w:themeColor="text1"/>
          <w:sz w:val="22"/>
          <w:szCs w:val="22"/>
          <w:lang w:val="ro-RO"/>
        </w:rPr>
        <w:t>.09.2020. Transmiterea răspunsurilor la clarificările solicitate de aplicanți se va efectua în termen de maxim două zile lucrătoare, fără a depăși data de 0</w:t>
      </w:r>
      <w:r w:rsidR="00B87BBB" w:rsidRPr="00943B60">
        <w:rPr>
          <w:noProof/>
          <w:color w:val="000000" w:themeColor="text1"/>
          <w:sz w:val="22"/>
          <w:szCs w:val="22"/>
          <w:lang w:val="ro-RO"/>
        </w:rPr>
        <w:t>8</w:t>
      </w:r>
      <w:r w:rsidRPr="00943B60">
        <w:rPr>
          <w:noProof/>
          <w:color w:val="000000" w:themeColor="text1"/>
          <w:sz w:val="22"/>
          <w:szCs w:val="22"/>
          <w:lang w:val="ro-RO"/>
        </w:rPr>
        <w:t>.09.2020, ora 16.00.</w:t>
      </w:r>
    </w:p>
    <w:p w:rsidR="000B0C30" w:rsidRPr="00943B60" w:rsidRDefault="000B0C30" w:rsidP="000B0C30">
      <w:pPr>
        <w:kinsoku w:val="0"/>
        <w:overflowPunct w:val="0"/>
        <w:spacing w:line="260" w:lineRule="exact"/>
        <w:rPr>
          <w:noProof/>
          <w:color w:val="000000" w:themeColor="text1"/>
          <w:sz w:val="22"/>
          <w:szCs w:val="22"/>
          <w:lang w:val="ro-RO"/>
        </w:rPr>
      </w:pPr>
    </w:p>
    <w:p w:rsidR="000B0C30" w:rsidRPr="00943B60" w:rsidRDefault="000B0C30" w:rsidP="000B0C30">
      <w:pPr>
        <w:kinsoku w:val="0"/>
        <w:overflowPunct w:val="0"/>
        <w:spacing w:line="260" w:lineRule="exact"/>
        <w:rPr>
          <w:b/>
          <w:i/>
          <w:noProof/>
          <w:color w:val="000000" w:themeColor="text1"/>
          <w:sz w:val="22"/>
          <w:szCs w:val="22"/>
          <w:lang w:val="ro-RO"/>
        </w:rPr>
      </w:pPr>
      <w:r w:rsidRPr="00943B60">
        <w:rPr>
          <w:b/>
          <w:i/>
          <w:noProof/>
          <w:color w:val="000000" w:themeColor="text1"/>
          <w:sz w:val="22"/>
          <w:szCs w:val="22"/>
          <w:lang w:val="ro-RO"/>
        </w:rPr>
        <w:t>Soluționarea contestațiilor:</w:t>
      </w:r>
    </w:p>
    <w:p w:rsidR="000B0C30" w:rsidRPr="00943B60" w:rsidRDefault="000B0C30" w:rsidP="000B0C30">
      <w:pPr>
        <w:numPr>
          <w:ilvl w:val="0"/>
          <w:numId w:val="9"/>
        </w:numPr>
        <w:kinsoku w:val="0"/>
        <w:overflowPunct w:val="0"/>
        <w:spacing w:line="260" w:lineRule="exact"/>
        <w:rPr>
          <w:noProof/>
          <w:color w:val="000000" w:themeColor="text1"/>
          <w:sz w:val="22"/>
          <w:szCs w:val="22"/>
          <w:lang w:val="ro-RO"/>
        </w:rPr>
      </w:pPr>
      <w:r w:rsidRPr="00943B60">
        <w:rPr>
          <w:noProof/>
          <w:color w:val="000000" w:themeColor="text1"/>
          <w:sz w:val="22"/>
          <w:szCs w:val="22"/>
          <w:lang w:val="ro-RO"/>
        </w:rPr>
        <w:t>Contestațiile se pot depune în ziua imediat următoare comunicării rezultatelor.</w:t>
      </w:r>
    </w:p>
    <w:p w:rsidR="000B0C30" w:rsidRPr="00943B60" w:rsidRDefault="000B0C30" w:rsidP="000B0C30">
      <w:pPr>
        <w:numPr>
          <w:ilvl w:val="0"/>
          <w:numId w:val="9"/>
        </w:num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Rezultatele definitive după analiza contestațiilor vor fi publicate pe site-ul universității în termen de maxim 1 zi lucrătoare de la data soluționării acestora.</w:t>
      </w:r>
    </w:p>
    <w:p w:rsidR="000B0C30" w:rsidRPr="00943B60" w:rsidRDefault="000B0C30" w:rsidP="000B0C30">
      <w:p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 xml:space="preserve">Faptul că o entitate a fost selectată ca potenţial partener conform acestei proceduri, nu creează nicio obligaţie pentru Universitatea de Vest din Timișoara, în situaţia în care cererea de finanţare depusă nu a fost selectată pentru finanţare. </w:t>
      </w:r>
    </w:p>
    <w:p w:rsidR="000B0C30" w:rsidRPr="00943B60" w:rsidRDefault="000B0C30" w:rsidP="000B0C30">
      <w:p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Toate activităţile desfăşurate în timpul redactării cererii de finanţare nu fac obiectul niciunei pretenţii de natură financiară, sau de orice altă natură, pentru niciuna dintre părţi.</w:t>
      </w:r>
    </w:p>
    <w:p w:rsidR="000B0C30" w:rsidRPr="00943B60" w:rsidRDefault="000B0C30" w:rsidP="000B0C30">
      <w:pPr>
        <w:kinsoku w:val="0"/>
        <w:overflowPunct w:val="0"/>
        <w:spacing w:line="260" w:lineRule="exact"/>
        <w:jc w:val="both"/>
        <w:rPr>
          <w:noProof/>
          <w:color w:val="000000" w:themeColor="text1"/>
          <w:sz w:val="22"/>
          <w:szCs w:val="22"/>
          <w:lang w:val="ro-RO"/>
        </w:rPr>
      </w:pPr>
      <w:r w:rsidRPr="00943B60">
        <w:rPr>
          <w:noProof/>
          <w:color w:val="000000" w:themeColor="text1"/>
          <w:sz w:val="22"/>
          <w:szCs w:val="22"/>
          <w:lang w:val="ro-RO"/>
        </w:rPr>
        <w:t>După finalizarea selecţiei de parteneri, partenerul selectat va avea obligaţia de a numi o persoană pentru a oferi informaţii în legătură cu parteneriatul şi completarea câmpurilor aferente partenerului din cadrul aplicaţiei MySmis.</w:t>
      </w:r>
    </w:p>
    <w:p w:rsidR="000B0C30" w:rsidRPr="00943B60" w:rsidRDefault="000B0C30" w:rsidP="000B0C30">
      <w:pPr>
        <w:kinsoku w:val="0"/>
        <w:overflowPunct w:val="0"/>
        <w:spacing w:before="1" w:line="260" w:lineRule="exact"/>
        <w:rPr>
          <w:noProof/>
          <w:color w:val="000000" w:themeColor="text1"/>
          <w:sz w:val="22"/>
          <w:szCs w:val="22"/>
          <w:lang w:val="ro-RO"/>
        </w:rPr>
      </w:pP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 xml:space="preserve">Calendarul procedurii de selecție: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04"/>
      </w:tblGrid>
      <w:tr w:rsidR="000B0C30" w:rsidRPr="00E95059" w:rsidTr="001F5CFB">
        <w:tc>
          <w:tcPr>
            <w:tcW w:w="5338" w:type="dxa"/>
            <w:shd w:val="clear" w:color="auto" w:fill="auto"/>
          </w:tcPr>
          <w:p w:rsidR="000B0C30" w:rsidRPr="00943B60" w:rsidRDefault="000B0C30" w:rsidP="001F5CFB">
            <w:pPr>
              <w:jc w:val="center"/>
              <w:rPr>
                <w:b/>
                <w:noProof/>
                <w:color w:val="000000" w:themeColor="text1"/>
                <w:sz w:val="22"/>
                <w:szCs w:val="22"/>
                <w:lang w:val="ro-RO"/>
              </w:rPr>
            </w:pPr>
            <w:r w:rsidRPr="00943B60">
              <w:rPr>
                <w:b/>
                <w:noProof/>
                <w:color w:val="000000" w:themeColor="text1"/>
                <w:sz w:val="22"/>
                <w:szCs w:val="22"/>
                <w:lang w:val="ro-RO"/>
              </w:rPr>
              <w:t>Activitate</w:t>
            </w:r>
          </w:p>
        </w:tc>
        <w:tc>
          <w:tcPr>
            <w:tcW w:w="5338" w:type="dxa"/>
            <w:shd w:val="clear" w:color="auto" w:fill="auto"/>
          </w:tcPr>
          <w:p w:rsidR="000B0C30" w:rsidRPr="00943B60" w:rsidRDefault="000B0C30" w:rsidP="001F5CFB">
            <w:pPr>
              <w:jc w:val="center"/>
              <w:rPr>
                <w:b/>
                <w:noProof/>
                <w:color w:val="000000" w:themeColor="text1"/>
                <w:sz w:val="22"/>
                <w:szCs w:val="22"/>
                <w:lang w:val="ro-RO"/>
              </w:rPr>
            </w:pPr>
            <w:r w:rsidRPr="00943B60">
              <w:rPr>
                <w:b/>
                <w:noProof/>
                <w:color w:val="000000" w:themeColor="text1"/>
                <w:sz w:val="22"/>
                <w:szCs w:val="22"/>
                <w:lang w:val="ro-RO"/>
              </w:rPr>
              <w:t>Perioada de desfășurare</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Publicarea anunțului de selecție a partenerilor </w:t>
            </w:r>
          </w:p>
        </w:tc>
        <w:tc>
          <w:tcPr>
            <w:tcW w:w="5338" w:type="dxa"/>
            <w:shd w:val="clear" w:color="auto" w:fill="auto"/>
          </w:tcPr>
          <w:p w:rsidR="000B0C30" w:rsidRPr="00943B60" w:rsidRDefault="000B0C30" w:rsidP="00B87BBB">
            <w:pPr>
              <w:jc w:val="center"/>
              <w:rPr>
                <w:noProof/>
                <w:color w:val="000000" w:themeColor="text1"/>
                <w:sz w:val="22"/>
                <w:szCs w:val="22"/>
                <w:lang w:val="ro-RO"/>
              </w:rPr>
            </w:pPr>
            <w:r w:rsidRPr="00943B60">
              <w:rPr>
                <w:noProof/>
                <w:color w:val="000000" w:themeColor="text1"/>
                <w:sz w:val="22"/>
                <w:szCs w:val="22"/>
                <w:lang w:val="ro-RO"/>
              </w:rPr>
              <w:t>2</w:t>
            </w:r>
            <w:r w:rsidR="00B87BBB" w:rsidRPr="00943B60">
              <w:rPr>
                <w:noProof/>
                <w:color w:val="000000" w:themeColor="text1"/>
                <w:sz w:val="22"/>
                <w:szCs w:val="22"/>
                <w:lang w:val="ro-RO"/>
              </w:rPr>
              <w:t>7</w:t>
            </w:r>
            <w:r w:rsidRPr="00943B60">
              <w:rPr>
                <w:noProof/>
                <w:color w:val="000000" w:themeColor="text1"/>
                <w:sz w:val="22"/>
                <w:szCs w:val="22"/>
                <w:lang w:val="ro-RO"/>
              </w:rPr>
              <w:t>.08.2020</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Depunerea dosarelor de candidatură </w:t>
            </w:r>
          </w:p>
        </w:tc>
        <w:tc>
          <w:tcPr>
            <w:tcW w:w="5338" w:type="dxa"/>
            <w:shd w:val="clear" w:color="auto" w:fill="auto"/>
          </w:tcPr>
          <w:p w:rsidR="000B0C30" w:rsidRPr="00943B60" w:rsidRDefault="000B0C30">
            <w:pPr>
              <w:jc w:val="center"/>
              <w:rPr>
                <w:noProof/>
                <w:color w:val="000000" w:themeColor="text1"/>
                <w:sz w:val="22"/>
                <w:szCs w:val="22"/>
                <w:lang w:val="ro-RO"/>
              </w:rPr>
            </w:pPr>
            <w:r w:rsidRPr="00943B60">
              <w:rPr>
                <w:noProof/>
                <w:color w:val="000000" w:themeColor="text1"/>
                <w:sz w:val="22"/>
                <w:szCs w:val="22"/>
                <w:lang w:val="ro-RO"/>
              </w:rPr>
              <w:t>2</w:t>
            </w:r>
            <w:r w:rsidR="00B87BBB" w:rsidRPr="00943B60">
              <w:rPr>
                <w:noProof/>
                <w:color w:val="000000" w:themeColor="text1"/>
                <w:sz w:val="22"/>
                <w:szCs w:val="22"/>
                <w:lang w:val="ro-RO"/>
              </w:rPr>
              <w:t>8</w:t>
            </w:r>
            <w:r w:rsidRPr="00943B60">
              <w:rPr>
                <w:noProof/>
                <w:color w:val="000000" w:themeColor="text1"/>
                <w:sz w:val="22"/>
                <w:szCs w:val="22"/>
                <w:lang w:val="ro-RO"/>
              </w:rPr>
              <w:t xml:space="preserve">.08.2020 – </w:t>
            </w:r>
            <w:r w:rsidR="00E06D7A" w:rsidRPr="00943B60">
              <w:rPr>
                <w:noProof/>
                <w:color w:val="000000" w:themeColor="text1"/>
                <w:sz w:val="22"/>
                <w:szCs w:val="22"/>
                <w:lang w:val="ro-RO"/>
              </w:rPr>
              <w:t>11</w:t>
            </w:r>
            <w:r w:rsidRPr="00943B60">
              <w:rPr>
                <w:noProof/>
                <w:color w:val="000000" w:themeColor="text1"/>
                <w:sz w:val="22"/>
                <w:szCs w:val="22"/>
                <w:lang w:val="ro-RO"/>
              </w:rPr>
              <w:t xml:space="preserve">.09.2020, ora 16.00 </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Solicitări de clarificări</w:t>
            </w:r>
          </w:p>
        </w:tc>
        <w:tc>
          <w:tcPr>
            <w:tcW w:w="5338" w:type="dxa"/>
            <w:shd w:val="clear" w:color="auto" w:fill="auto"/>
          </w:tcPr>
          <w:p w:rsidR="000B0C30" w:rsidRPr="00943B60" w:rsidRDefault="00EB0B6C" w:rsidP="00B87BBB">
            <w:pPr>
              <w:jc w:val="center"/>
              <w:rPr>
                <w:noProof/>
                <w:color w:val="000000" w:themeColor="text1"/>
                <w:sz w:val="22"/>
                <w:szCs w:val="22"/>
                <w:lang w:val="ro-RO"/>
              </w:rPr>
            </w:pPr>
            <w:r w:rsidRPr="00943B60">
              <w:rPr>
                <w:noProof/>
                <w:color w:val="000000" w:themeColor="text1"/>
                <w:sz w:val="22"/>
                <w:szCs w:val="22"/>
                <w:lang w:val="ro-RO"/>
              </w:rPr>
              <w:t xml:space="preserve">28.08.2020  - </w:t>
            </w:r>
            <w:r w:rsidR="000B0C30" w:rsidRPr="00943B60">
              <w:rPr>
                <w:noProof/>
                <w:color w:val="000000" w:themeColor="text1"/>
                <w:sz w:val="22"/>
                <w:szCs w:val="22"/>
                <w:lang w:val="ro-RO"/>
              </w:rPr>
              <w:t>0</w:t>
            </w:r>
            <w:r w:rsidR="00B87BBB" w:rsidRPr="00943B60">
              <w:rPr>
                <w:noProof/>
                <w:color w:val="000000" w:themeColor="text1"/>
                <w:sz w:val="22"/>
                <w:szCs w:val="22"/>
                <w:lang w:val="ro-RO"/>
              </w:rPr>
              <w:t>4</w:t>
            </w:r>
            <w:r w:rsidR="000B0C30" w:rsidRPr="00943B60">
              <w:rPr>
                <w:noProof/>
                <w:color w:val="000000" w:themeColor="text1"/>
                <w:sz w:val="22"/>
                <w:szCs w:val="22"/>
                <w:lang w:val="ro-RO"/>
              </w:rPr>
              <w:t>.09.2020</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Evaluarea dosarelor </w:t>
            </w:r>
          </w:p>
        </w:tc>
        <w:tc>
          <w:tcPr>
            <w:tcW w:w="5338" w:type="dxa"/>
            <w:shd w:val="clear" w:color="auto" w:fill="auto"/>
          </w:tcPr>
          <w:p w:rsidR="000B0C30" w:rsidRPr="00943B60" w:rsidRDefault="00E06D7A">
            <w:pPr>
              <w:jc w:val="center"/>
              <w:rPr>
                <w:noProof/>
                <w:color w:val="000000" w:themeColor="text1"/>
                <w:sz w:val="22"/>
                <w:szCs w:val="22"/>
                <w:lang w:val="ro-RO"/>
              </w:rPr>
            </w:pPr>
            <w:r w:rsidRPr="00943B60">
              <w:rPr>
                <w:noProof/>
                <w:color w:val="000000" w:themeColor="text1"/>
                <w:sz w:val="22"/>
                <w:szCs w:val="22"/>
                <w:lang w:val="ro-RO"/>
              </w:rPr>
              <w:t>14</w:t>
            </w:r>
            <w:r w:rsidR="000B0C30" w:rsidRPr="00943B60">
              <w:rPr>
                <w:noProof/>
                <w:color w:val="000000" w:themeColor="text1"/>
                <w:sz w:val="22"/>
                <w:szCs w:val="22"/>
                <w:lang w:val="ro-RO"/>
              </w:rPr>
              <w:t>.09.2020</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Anunț candidați admiși </w:t>
            </w:r>
          </w:p>
        </w:tc>
        <w:tc>
          <w:tcPr>
            <w:tcW w:w="5338" w:type="dxa"/>
            <w:shd w:val="clear" w:color="auto" w:fill="auto"/>
          </w:tcPr>
          <w:p w:rsidR="000B0C30" w:rsidRPr="00943B60" w:rsidRDefault="00E06D7A">
            <w:pPr>
              <w:jc w:val="center"/>
              <w:rPr>
                <w:noProof/>
                <w:color w:val="000000" w:themeColor="text1"/>
                <w:sz w:val="22"/>
                <w:szCs w:val="22"/>
                <w:lang w:val="ro-RO"/>
              </w:rPr>
            </w:pPr>
            <w:r w:rsidRPr="00943B60">
              <w:rPr>
                <w:noProof/>
                <w:color w:val="000000" w:themeColor="text1"/>
                <w:sz w:val="22"/>
                <w:szCs w:val="22"/>
                <w:lang w:val="ro-RO"/>
              </w:rPr>
              <w:t>14</w:t>
            </w:r>
            <w:r w:rsidR="000B0C30" w:rsidRPr="00943B60">
              <w:rPr>
                <w:noProof/>
                <w:color w:val="000000" w:themeColor="text1"/>
                <w:sz w:val="22"/>
                <w:szCs w:val="22"/>
                <w:lang w:val="ro-RO"/>
              </w:rPr>
              <w:t>.09.2020</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Depunere contestații </w:t>
            </w:r>
          </w:p>
        </w:tc>
        <w:tc>
          <w:tcPr>
            <w:tcW w:w="5338" w:type="dxa"/>
            <w:shd w:val="clear" w:color="auto" w:fill="auto"/>
          </w:tcPr>
          <w:p w:rsidR="000B0C30" w:rsidRPr="00943B60" w:rsidRDefault="00E06D7A">
            <w:pPr>
              <w:jc w:val="center"/>
              <w:rPr>
                <w:noProof/>
                <w:color w:val="000000" w:themeColor="text1"/>
                <w:sz w:val="22"/>
                <w:szCs w:val="22"/>
                <w:lang w:val="ro-RO"/>
              </w:rPr>
            </w:pPr>
            <w:r w:rsidRPr="00943B60">
              <w:rPr>
                <w:noProof/>
                <w:color w:val="000000" w:themeColor="text1"/>
                <w:sz w:val="22"/>
                <w:szCs w:val="22"/>
                <w:lang w:val="ro-RO"/>
              </w:rPr>
              <w:t>15</w:t>
            </w:r>
            <w:r w:rsidR="000B0C30" w:rsidRPr="00943B60">
              <w:rPr>
                <w:noProof/>
                <w:color w:val="000000" w:themeColor="text1"/>
                <w:sz w:val="22"/>
                <w:szCs w:val="22"/>
                <w:lang w:val="ro-RO"/>
              </w:rPr>
              <w:t>.09.2020, ora 16.00</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Soluționare contestații </w:t>
            </w:r>
          </w:p>
        </w:tc>
        <w:tc>
          <w:tcPr>
            <w:tcW w:w="5338" w:type="dxa"/>
            <w:shd w:val="clear" w:color="auto" w:fill="auto"/>
          </w:tcPr>
          <w:p w:rsidR="000B0C30" w:rsidRPr="00943B60" w:rsidRDefault="00E06D7A">
            <w:pPr>
              <w:jc w:val="center"/>
              <w:rPr>
                <w:noProof/>
                <w:color w:val="000000" w:themeColor="text1"/>
                <w:sz w:val="22"/>
                <w:szCs w:val="22"/>
                <w:lang w:val="ro-RO"/>
              </w:rPr>
            </w:pPr>
            <w:r w:rsidRPr="00943B60">
              <w:rPr>
                <w:noProof/>
                <w:color w:val="000000" w:themeColor="text1"/>
                <w:sz w:val="22"/>
                <w:szCs w:val="22"/>
                <w:lang w:val="ro-RO"/>
              </w:rPr>
              <w:t>16</w:t>
            </w:r>
            <w:r w:rsidR="000B0C30" w:rsidRPr="00943B60">
              <w:rPr>
                <w:noProof/>
                <w:color w:val="000000" w:themeColor="text1"/>
                <w:sz w:val="22"/>
                <w:szCs w:val="22"/>
                <w:lang w:val="ro-RO"/>
              </w:rPr>
              <w:t>.09.2020</w:t>
            </w:r>
          </w:p>
        </w:tc>
      </w:tr>
      <w:tr w:rsidR="000B0C30" w:rsidRPr="00E95059" w:rsidTr="001F5CFB">
        <w:tc>
          <w:tcPr>
            <w:tcW w:w="5338" w:type="dxa"/>
            <w:shd w:val="clear" w:color="auto" w:fill="auto"/>
          </w:tcPr>
          <w:p w:rsidR="000B0C30" w:rsidRPr="00943B60" w:rsidRDefault="000B0C30" w:rsidP="001F5CFB">
            <w:pPr>
              <w:jc w:val="center"/>
              <w:rPr>
                <w:noProof/>
                <w:color w:val="000000" w:themeColor="text1"/>
                <w:sz w:val="22"/>
                <w:szCs w:val="22"/>
                <w:lang w:val="ro-RO"/>
              </w:rPr>
            </w:pPr>
            <w:r w:rsidRPr="00943B60">
              <w:rPr>
                <w:noProof/>
                <w:color w:val="000000" w:themeColor="text1"/>
                <w:sz w:val="22"/>
                <w:szCs w:val="22"/>
                <w:lang w:val="ro-RO"/>
              </w:rPr>
              <w:t xml:space="preserve">Publicare rezultat final privind partenerul selectat </w:t>
            </w:r>
          </w:p>
        </w:tc>
        <w:tc>
          <w:tcPr>
            <w:tcW w:w="5338" w:type="dxa"/>
            <w:shd w:val="clear" w:color="auto" w:fill="auto"/>
          </w:tcPr>
          <w:p w:rsidR="000B0C30" w:rsidRPr="00943B60" w:rsidRDefault="00E06D7A">
            <w:pPr>
              <w:jc w:val="center"/>
              <w:rPr>
                <w:noProof/>
                <w:color w:val="000000" w:themeColor="text1"/>
                <w:sz w:val="22"/>
                <w:szCs w:val="22"/>
                <w:lang w:val="ro-RO"/>
              </w:rPr>
            </w:pPr>
            <w:r w:rsidRPr="00943B60">
              <w:rPr>
                <w:noProof/>
                <w:color w:val="000000" w:themeColor="text1"/>
                <w:sz w:val="22"/>
                <w:szCs w:val="22"/>
                <w:lang w:val="ro-RO"/>
              </w:rPr>
              <w:t>16</w:t>
            </w:r>
            <w:r w:rsidR="000B0C30" w:rsidRPr="00943B60">
              <w:rPr>
                <w:noProof/>
                <w:color w:val="000000" w:themeColor="text1"/>
                <w:sz w:val="22"/>
                <w:szCs w:val="22"/>
                <w:lang w:val="ro-RO"/>
              </w:rPr>
              <w:t>.09.2020</w:t>
            </w:r>
          </w:p>
        </w:tc>
      </w:tr>
    </w:tbl>
    <w:p w:rsidR="000B0C30" w:rsidRPr="00943B60" w:rsidRDefault="000B0C30" w:rsidP="000B0C30">
      <w:pPr>
        <w:kinsoku w:val="0"/>
        <w:overflowPunct w:val="0"/>
        <w:spacing w:before="1" w:line="260" w:lineRule="exact"/>
        <w:rPr>
          <w:noProof/>
          <w:color w:val="000000" w:themeColor="text1"/>
          <w:sz w:val="22"/>
          <w:szCs w:val="22"/>
          <w:lang w:val="ro-RO"/>
        </w:rPr>
      </w:pP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Documente conexe:</w:t>
      </w: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Anexa 1 – Model Scrisoare de intenție</w:t>
      </w: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Anexa 2 – Model Fişa partener</w:t>
      </w: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Anexa 3 – Lista cu expertizele relevante în domeniul proiectului</w:t>
      </w:r>
    </w:p>
    <w:p w:rsidR="00E06D7A" w:rsidRPr="00943B60" w:rsidRDefault="00E06D7A" w:rsidP="000B0C30">
      <w:pPr>
        <w:kinsoku w:val="0"/>
        <w:overflowPunct w:val="0"/>
        <w:spacing w:before="1" w:line="260" w:lineRule="exact"/>
        <w:rPr>
          <w:noProof/>
          <w:color w:val="000000" w:themeColor="text1"/>
          <w:sz w:val="22"/>
          <w:szCs w:val="22"/>
          <w:lang w:val="ro-RO"/>
        </w:rPr>
      </w:pPr>
    </w:p>
    <w:p w:rsidR="00E06D7A" w:rsidRPr="00943B60" w:rsidRDefault="00E06D7A" w:rsidP="000B0C30">
      <w:pPr>
        <w:kinsoku w:val="0"/>
        <w:overflowPunct w:val="0"/>
        <w:spacing w:before="1" w:line="260" w:lineRule="exact"/>
        <w:rPr>
          <w:noProof/>
          <w:color w:val="000000" w:themeColor="text1"/>
          <w:sz w:val="22"/>
          <w:szCs w:val="22"/>
          <w:lang w:val="ro-RO"/>
        </w:rPr>
      </w:pPr>
    </w:p>
    <w:p w:rsidR="00E06D7A" w:rsidRPr="00943B60" w:rsidRDefault="00E06D7A" w:rsidP="000B0C30">
      <w:pPr>
        <w:kinsoku w:val="0"/>
        <w:overflowPunct w:val="0"/>
        <w:spacing w:before="1" w:line="260" w:lineRule="exact"/>
        <w:rPr>
          <w:noProof/>
          <w:color w:val="000000" w:themeColor="text1"/>
          <w:sz w:val="22"/>
          <w:szCs w:val="22"/>
          <w:lang w:val="ro-RO"/>
        </w:rPr>
      </w:pPr>
    </w:p>
    <w:p w:rsidR="00E06D7A" w:rsidRPr="00943B60" w:rsidRDefault="00E06D7A" w:rsidP="000B0C30">
      <w:pPr>
        <w:kinsoku w:val="0"/>
        <w:overflowPunct w:val="0"/>
        <w:spacing w:before="1" w:line="260" w:lineRule="exact"/>
        <w:rPr>
          <w:noProof/>
          <w:color w:val="000000" w:themeColor="text1"/>
          <w:sz w:val="22"/>
          <w:szCs w:val="22"/>
          <w:lang w:val="ro-RO"/>
        </w:rPr>
      </w:pPr>
    </w:p>
    <w:p w:rsidR="00E06D7A" w:rsidRPr="00943B60" w:rsidRDefault="00E06D7A" w:rsidP="000B0C30">
      <w:pPr>
        <w:kinsoku w:val="0"/>
        <w:overflowPunct w:val="0"/>
        <w:spacing w:before="1" w:line="260" w:lineRule="exact"/>
        <w:rPr>
          <w:noProof/>
          <w:color w:val="000000" w:themeColor="text1"/>
          <w:sz w:val="22"/>
          <w:szCs w:val="22"/>
          <w:lang w:val="ro-RO"/>
        </w:rPr>
      </w:pP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Anexa 4 - Declarație de eligibilitate</w:t>
      </w: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Anexa 5 – Declarație de angajament</w:t>
      </w:r>
    </w:p>
    <w:p w:rsidR="000B0C30" w:rsidRPr="00943B60" w:rsidRDefault="000B0C30" w:rsidP="000B0C30">
      <w:pPr>
        <w:kinsoku w:val="0"/>
        <w:overflowPunct w:val="0"/>
        <w:spacing w:before="1" w:line="260" w:lineRule="exact"/>
        <w:rPr>
          <w:noProof/>
          <w:color w:val="000000" w:themeColor="text1"/>
          <w:sz w:val="22"/>
          <w:szCs w:val="22"/>
          <w:lang w:val="ro-RO"/>
        </w:rPr>
      </w:pPr>
      <w:r w:rsidRPr="00943B60">
        <w:rPr>
          <w:noProof/>
          <w:color w:val="000000" w:themeColor="text1"/>
          <w:sz w:val="22"/>
          <w:szCs w:val="22"/>
          <w:lang w:val="ro-RO"/>
        </w:rPr>
        <w:t xml:space="preserve">Anexa 6 – Grila evaluare </w:t>
      </w:r>
    </w:p>
    <w:p w:rsidR="000B0C30" w:rsidRPr="00943B60" w:rsidRDefault="000B0C30" w:rsidP="000B0C30">
      <w:pPr>
        <w:kinsoku w:val="0"/>
        <w:overflowPunct w:val="0"/>
        <w:spacing w:before="4" w:line="180" w:lineRule="exact"/>
        <w:rPr>
          <w:noProof/>
          <w:color w:val="000000" w:themeColor="text1"/>
          <w:sz w:val="22"/>
          <w:szCs w:val="22"/>
          <w:lang w:val="ro-RO"/>
        </w:rPr>
      </w:pPr>
    </w:p>
    <w:p w:rsidR="000B0C30" w:rsidRPr="00943B60" w:rsidRDefault="000B0C30" w:rsidP="000B0C30">
      <w:pPr>
        <w:kinsoku w:val="0"/>
        <w:overflowPunct w:val="0"/>
        <w:spacing w:before="4" w:line="180" w:lineRule="exact"/>
        <w:rPr>
          <w:noProof/>
          <w:color w:val="000000" w:themeColor="text1"/>
          <w:sz w:val="22"/>
          <w:szCs w:val="22"/>
          <w:lang w:val="ro-RO"/>
        </w:rPr>
      </w:pPr>
    </w:p>
    <w:p w:rsidR="000B0C30" w:rsidRPr="00943B60" w:rsidRDefault="000B0C30" w:rsidP="000B0C30">
      <w:pPr>
        <w:kinsoku w:val="0"/>
        <w:overflowPunct w:val="0"/>
        <w:spacing w:before="4" w:line="180" w:lineRule="exact"/>
        <w:rPr>
          <w:noProof/>
          <w:color w:val="000000" w:themeColor="text1"/>
          <w:sz w:val="22"/>
          <w:szCs w:val="22"/>
          <w:lang w:val="ro-RO"/>
        </w:rPr>
      </w:pPr>
    </w:p>
    <w:p w:rsidR="000B0C30" w:rsidRPr="00943B60" w:rsidRDefault="000B0C30" w:rsidP="000B0C30">
      <w:pPr>
        <w:kinsoku w:val="0"/>
        <w:overflowPunct w:val="0"/>
        <w:spacing w:before="4" w:line="180" w:lineRule="exact"/>
        <w:rPr>
          <w:noProof/>
          <w:color w:val="000000" w:themeColor="text1"/>
          <w:sz w:val="22"/>
          <w:szCs w:val="22"/>
          <w:lang w:val="ro-RO"/>
        </w:rPr>
      </w:pPr>
    </w:p>
    <w:p w:rsidR="000B0C30" w:rsidRPr="00943B60" w:rsidRDefault="000B0C30" w:rsidP="000B0C30">
      <w:pPr>
        <w:kinsoku w:val="0"/>
        <w:overflowPunct w:val="0"/>
        <w:spacing w:before="4" w:line="180" w:lineRule="exact"/>
        <w:rPr>
          <w:noProof/>
          <w:color w:val="000000" w:themeColor="text1"/>
          <w:sz w:val="22"/>
          <w:szCs w:val="22"/>
          <w:lang w:val="ro-RO"/>
        </w:rPr>
      </w:pPr>
    </w:p>
    <w:p w:rsidR="000B0C30" w:rsidRPr="00943B60" w:rsidRDefault="000B0C30" w:rsidP="000B0C30">
      <w:pPr>
        <w:kinsoku w:val="0"/>
        <w:overflowPunct w:val="0"/>
        <w:spacing w:before="4" w:line="180" w:lineRule="exact"/>
        <w:rPr>
          <w:noProof/>
          <w:color w:val="000000" w:themeColor="text1"/>
          <w:sz w:val="22"/>
          <w:szCs w:val="22"/>
          <w:lang w:val="ro-RO"/>
        </w:rPr>
        <w:sectPr w:rsidR="000B0C30" w:rsidRPr="00943B60" w:rsidSect="00D104A8">
          <w:headerReference w:type="default" r:id="rId7"/>
          <w:footerReference w:type="default" r:id="rId8"/>
          <w:pgSz w:w="12240" w:h="15840"/>
          <w:pgMar w:top="1417" w:right="1417" w:bottom="1417" w:left="1417" w:header="0" w:footer="655" w:gutter="0"/>
          <w:cols w:space="720"/>
          <w:noEndnote/>
          <w:docGrid w:linePitch="326"/>
        </w:sectPr>
      </w:pPr>
    </w:p>
    <w:p w:rsidR="000B0C30" w:rsidRPr="00943B60" w:rsidRDefault="000B0C30" w:rsidP="000B0C30">
      <w:pPr>
        <w:kinsoku w:val="0"/>
        <w:overflowPunct w:val="0"/>
        <w:spacing w:line="220" w:lineRule="exact"/>
        <w:rPr>
          <w:noProof/>
          <w:color w:val="000000" w:themeColor="text1"/>
          <w:sz w:val="22"/>
          <w:szCs w:val="22"/>
          <w:lang w:val="ro-RO"/>
        </w:rPr>
      </w:pPr>
    </w:p>
    <w:p w:rsidR="000B0C30" w:rsidRPr="00943B60" w:rsidRDefault="000B0C30" w:rsidP="000B0C30">
      <w:pPr>
        <w:kinsoku w:val="0"/>
        <w:overflowPunct w:val="0"/>
        <w:spacing w:line="220" w:lineRule="exact"/>
        <w:rPr>
          <w:noProof/>
          <w:color w:val="000000" w:themeColor="text1"/>
          <w:sz w:val="22"/>
          <w:szCs w:val="22"/>
          <w:lang w:val="ro-RO"/>
        </w:rPr>
      </w:pPr>
    </w:p>
    <w:p w:rsidR="000B0C30" w:rsidRPr="00943B60" w:rsidRDefault="000B0C30" w:rsidP="000B0C30">
      <w:pPr>
        <w:kinsoku w:val="0"/>
        <w:overflowPunct w:val="0"/>
        <w:spacing w:line="220" w:lineRule="exact"/>
        <w:rPr>
          <w:noProof/>
          <w:color w:val="000000" w:themeColor="text1"/>
          <w:sz w:val="22"/>
          <w:szCs w:val="22"/>
          <w:lang w:val="ro-RO"/>
        </w:rPr>
      </w:pPr>
    </w:p>
    <w:p w:rsidR="000B0C30" w:rsidRPr="00943B60" w:rsidRDefault="000B0C30" w:rsidP="000B0C30">
      <w:pPr>
        <w:kinsoku w:val="0"/>
        <w:overflowPunct w:val="0"/>
        <w:spacing w:before="16" w:line="220" w:lineRule="exact"/>
        <w:rPr>
          <w:noProof/>
          <w:color w:val="000000" w:themeColor="text1"/>
          <w:sz w:val="22"/>
          <w:szCs w:val="22"/>
          <w:lang w:val="ro-RO"/>
        </w:rPr>
      </w:pPr>
    </w:p>
    <w:p w:rsidR="000B0C30" w:rsidRPr="00943B60" w:rsidRDefault="000B0C30" w:rsidP="000B0C30">
      <w:pPr>
        <w:pStyle w:val="BodyText"/>
        <w:kinsoku w:val="0"/>
        <w:overflowPunct w:val="0"/>
        <w:ind w:left="953"/>
        <w:rPr>
          <w:noProof/>
          <w:color w:val="000000" w:themeColor="text1"/>
          <w:spacing w:val="-1"/>
          <w:lang w:val="ro-RO"/>
        </w:rPr>
      </w:pPr>
      <w:r w:rsidRPr="00943B60">
        <w:rPr>
          <w:noProof/>
          <w:color w:val="000000" w:themeColor="text1"/>
          <w:spacing w:val="-1"/>
          <w:lang w:val="ro-RO"/>
        </w:rPr>
        <w:t>Rector,</w:t>
      </w:r>
    </w:p>
    <w:p w:rsidR="000B0C30" w:rsidRPr="00943B60" w:rsidRDefault="000B0C30" w:rsidP="000B0C30">
      <w:pPr>
        <w:pStyle w:val="BodyText"/>
        <w:kinsoku w:val="0"/>
        <w:overflowPunct w:val="0"/>
        <w:ind w:left="953"/>
        <w:rPr>
          <w:noProof/>
          <w:color w:val="000000" w:themeColor="text1"/>
          <w:spacing w:val="-1"/>
          <w:lang w:val="ro-RO"/>
        </w:rPr>
      </w:pPr>
    </w:p>
    <w:p w:rsidR="000B0C30" w:rsidRPr="00943B60" w:rsidRDefault="000B0C30" w:rsidP="000B0C30">
      <w:pPr>
        <w:pStyle w:val="BodyText"/>
        <w:kinsoku w:val="0"/>
        <w:overflowPunct w:val="0"/>
        <w:ind w:left="953"/>
        <w:rPr>
          <w:noProof/>
          <w:color w:val="000000" w:themeColor="text1"/>
          <w:lang w:val="ro-RO"/>
        </w:rPr>
      </w:pPr>
    </w:p>
    <w:p w:rsidR="000B0C30" w:rsidRPr="00943B60" w:rsidRDefault="000B0C30" w:rsidP="000B0C30">
      <w:pPr>
        <w:pStyle w:val="BodyText"/>
        <w:kinsoku w:val="0"/>
        <w:overflowPunct w:val="0"/>
        <w:ind w:left="953"/>
        <w:rPr>
          <w:noProof/>
          <w:color w:val="000000" w:themeColor="text1"/>
          <w:lang w:val="ro-RO"/>
        </w:rPr>
        <w:sectPr w:rsidR="000B0C30" w:rsidRPr="00943B60">
          <w:type w:val="continuous"/>
          <w:pgSz w:w="12240" w:h="15840"/>
          <w:pgMar w:top="740" w:right="880" w:bottom="280" w:left="900" w:header="720" w:footer="720" w:gutter="0"/>
          <w:cols w:num="2" w:space="720" w:equalWidth="0">
            <w:col w:w="3840" w:space="260"/>
            <w:col w:w="6360"/>
          </w:cols>
          <w:noEndnote/>
        </w:sectPr>
      </w:pPr>
    </w:p>
    <w:p w:rsidR="000B0C30" w:rsidRPr="00943B60" w:rsidRDefault="000B0C30" w:rsidP="000B0C30">
      <w:pPr>
        <w:pStyle w:val="BodyText"/>
        <w:kinsoku w:val="0"/>
        <w:overflowPunct w:val="0"/>
        <w:spacing w:before="5"/>
        <w:ind w:left="3499" w:right="703"/>
        <w:rPr>
          <w:noProof/>
          <w:color w:val="000000" w:themeColor="text1"/>
          <w:lang w:val="ro-RO"/>
        </w:rPr>
      </w:pPr>
      <w:r w:rsidRPr="00943B60">
        <w:rPr>
          <w:noProof/>
          <w:color w:val="000000" w:themeColor="text1"/>
          <w:spacing w:val="-1"/>
          <w:lang w:val="ro-RO"/>
        </w:rPr>
        <w:t>Prof.</w:t>
      </w:r>
      <w:r w:rsidRPr="00943B60">
        <w:rPr>
          <w:noProof/>
          <w:color w:val="000000" w:themeColor="text1"/>
          <w:spacing w:val="14"/>
          <w:lang w:val="ro-RO"/>
        </w:rPr>
        <w:t xml:space="preserve"> </w:t>
      </w:r>
      <w:r w:rsidRPr="00943B60">
        <w:rPr>
          <w:noProof/>
          <w:color w:val="000000" w:themeColor="text1"/>
          <w:lang w:val="ro-RO"/>
        </w:rPr>
        <w:t>Univ.</w:t>
      </w:r>
      <w:r w:rsidRPr="00943B60">
        <w:rPr>
          <w:noProof/>
          <w:color w:val="000000" w:themeColor="text1"/>
          <w:spacing w:val="13"/>
          <w:lang w:val="ro-RO"/>
        </w:rPr>
        <w:t xml:space="preserve"> </w:t>
      </w:r>
      <w:r w:rsidRPr="00943B60">
        <w:rPr>
          <w:noProof/>
          <w:color w:val="000000" w:themeColor="text1"/>
          <w:lang w:val="ro-RO"/>
        </w:rPr>
        <w:t>Dr.</w:t>
      </w:r>
      <w:r w:rsidRPr="00943B60">
        <w:rPr>
          <w:noProof/>
          <w:color w:val="000000" w:themeColor="text1"/>
          <w:spacing w:val="14"/>
          <w:lang w:val="ro-RO"/>
        </w:rPr>
        <w:t xml:space="preserve"> </w:t>
      </w:r>
      <w:r w:rsidRPr="00943B60">
        <w:rPr>
          <w:noProof/>
          <w:color w:val="000000" w:themeColor="text1"/>
          <w:spacing w:val="-1"/>
          <w:lang w:val="ro-RO"/>
        </w:rPr>
        <w:t>Marilen</w:t>
      </w:r>
      <w:r w:rsidRPr="00943B60">
        <w:rPr>
          <w:noProof/>
          <w:color w:val="000000" w:themeColor="text1"/>
          <w:spacing w:val="16"/>
          <w:lang w:val="ro-RO"/>
        </w:rPr>
        <w:t xml:space="preserve"> </w:t>
      </w:r>
      <w:r w:rsidRPr="00943B60">
        <w:rPr>
          <w:noProof/>
          <w:color w:val="000000" w:themeColor="text1"/>
          <w:lang w:val="ro-RO"/>
        </w:rPr>
        <w:t>Gabriel</w:t>
      </w:r>
      <w:r w:rsidRPr="00943B60">
        <w:rPr>
          <w:noProof/>
          <w:color w:val="000000" w:themeColor="text1"/>
          <w:spacing w:val="14"/>
          <w:lang w:val="ro-RO"/>
        </w:rPr>
        <w:t xml:space="preserve"> </w:t>
      </w:r>
      <w:r w:rsidRPr="00943B60">
        <w:rPr>
          <w:noProof/>
          <w:color w:val="000000" w:themeColor="text1"/>
          <w:lang w:val="ro-RO"/>
        </w:rPr>
        <w:t>PIRTEA</w:t>
      </w:r>
    </w:p>
    <w:p w:rsidR="000B0C30" w:rsidRPr="00943B60" w:rsidRDefault="000B0C30" w:rsidP="000B0C30">
      <w:pPr>
        <w:pStyle w:val="BodyText"/>
        <w:kinsoku w:val="0"/>
        <w:overflowPunct w:val="0"/>
        <w:spacing w:before="5"/>
        <w:ind w:left="3499" w:right="703"/>
        <w:rPr>
          <w:noProof/>
          <w:color w:val="000000" w:themeColor="text1"/>
          <w:lang w:val="ro-RO"/>
        </w:rPr>
        <w:sectPr w:rsidR="000B0C30" w:rsidRPr="00943B60">
          <w:type w:val="continuous"/>
          <w:pgSz w:w="12240" w:h="15840"/>
          <w:pgMar w:top="740" w:right="880" w:bottom="280" w:left="900" w:header="720" w:footer="720" w:gutter="0"/>
          <w:cols w:space="720" w:equalWidth="0">
            <w:col w:w="10460"/>
          </w:cols>
          <w:noEndnote/>
        </w:sectPr>
      </w:pPr>
    </w:p>
    <w:p w:rsidR="000B0C30" w:rsidRPr="00943B60" w:rsidRDefault="000B0C30" w:rsidP="000B0C30">
      <w:pPr>
        <w:kinsoku w:val="0"/>
        <w:overflowPunct w:val="0"/>
        <w:spacing w:before="10" w:line="120" w:lineRule="exact"/>
        <w:rPr>
          <w:noProof/>
          <w:color w:val="000000" w:themeColor="text1"/>
          <w:sz w:val="22"/>
          <w:szCs w:val="22"/>
          <w:lang w:val="ro-RO"/>
        </w:rPr>
      </w:pPr>
    </w:p>
    <w:p w:rsidR="000B0C30" w:rsidRPr="00943B60" w:rsidRDefault="000B0C30" w:rsidP="000B0C30">
      <w:pPr>
        <w:pStyle w:val="BodyText"/>
        <w:kinsoku w:val="0"/>
        <w:overflowPunct w:val="0"/>
        <w:spacing w:before="76"/>
        <w:ind w:left="3902" w:firstLine="5096"/>
        <w:rPr>
          <w:noProof/>
          <w:color w:val="000000" w:themeColor="text1"/>
          <w:lang w:val="ro-RO"/>
        </w:rPr>
      </w:pPr>
      <w:r w:rsidRPr="00943B60">
        <w:rPr>
          <w:noProof/>
          <w:color w:val="000000" w:themeColor="text1"/>
          <w:spacing w:val="-1"/>
          <w:lang w:val="ro-RO"/>
        </w:rPr>
        <w:t>Anexa</w:t>
      </w:r>
      <w:r w:rsidRPr="00943B60">
        <w:rPr>
          <w:noProof/>
          <w:color w:val="000000" w:themeColor="text1"/>
          <w:spacing w:val="14"/>
          <w:lang w:val="ro-RO"/>
        </w:rPr>
        <w:t xml:space="preserve"> </w:t>
      </w:r>
      <w:r w:rsidRPr="00943B60">
        <w:rPr>
          <w:noProof/>
          <w:color w:val="000000" w:themeColor="text1"/>
          <w:lang w:val="ro-RO"/>
        </w:rPr>
        <w:t>1</w:t>
      </w:r>
    </w:p>
    <w:p w:rsidR="000B0C30" w:rsidRPr="00943B60" w:rsidRDefault="000B0C30" w:rsidP="000B0C30">
      <w:pPr>
        <w:kinsoku w:val="0"/>
        <w:overflowPunct w:val="0"/>
        <w:spacing w:line="220" w:lineRule="exact"/>
        <w:rPr>
          <w:noProof/>
          <w:color w:val="000000" w:themeColor="text1"/>
          <w:sz w:val="22"/>
          <w:szCs w:val="22"/>
          <w:lang w:val="ro-RO"/>
        </w:rPr>
      </w:pPr>
    </w:p>
    <w:p w:rsidR="000B0C30" w:rsidRPr="00943B60" w:rsidRDefault="000B0C30" w:rsidP="000B0C30">
      <w:pPr>
        <w:kinsoku w:val="0"/>
        <w:overflowPunct w:val="0"/>
        <w:spacing w:before="7" w:line="300" w:lineRule="exact"/>
        <w:rPr>
          <w:noProof/>
          <w:color w:val="000000" w:themeColor="text1"/>
          <w:sz w:val="22"/>
          <w:szCs w:val="22"/>
          <w:lang w:val="ro-RO"/>
        </w:rPr>
      </w:pPr>
    </w:p>
    <w:p w:rsidR="000B0C30" w:rsidRPr="00943B60" w:rsidRDefault="000B0C30" w:rsidP="000B0C30">
      <w:pPr>
        <w:pStyle w:val="Heading4"/>
        <w:kinsoku w:val="0"/>
        <w:overflowPunct w:val="0"/>
        <w:ind w:left="1389" w:right="1142"/>
        <w:jc w:val="center"/>
        <w:rPr>
          <w:b w:val="0"/>
          <w:bCs w:val="0"/>
          <w:noProof/>
          <w:color w:val="000000" w:themeColor="text1"/>
          <w:lang w:val="ro-RO"/>
        </w:rPr>
      </w:pPr>
      <w:r w:rsidRPr="00943B60">
        <w:rPr>
          <w:noProof/>
          <w:color w:val="000000" w:themeColor="text1"/>
          <w:spacing w:val="-1"/>
          <w:lang w:val="ro-RO"/>
        </w:rPr>
        <w:t>SCRISOARE</w:t>
      </w:r>
      <w:r w:rsidRPr="00943B60">
        <w:rPr>
          <w:noProof/>
          <w:color w:val="000000" w:themeColor="text1"/>
          <w:lang w:val="ro-RO"/>
        </w:rPr>
        <w:t xml:space="preserve"> </w:t>
      </w:r>
      <w:r w:rsidRPr="00943B60">
        <w:rPr>
          <w:noProof/>
          <w:color w:val="000000" w:themeColor="text1"/>
          <w:spacing w:val="-1"/>
          <w:lang w:val="ro-RO"/>
        </w:rPr>
        <w:t>DE</w:t>
      </w:r>
      <w:r w:rsidRPr="00943B60">
        <w:rPr>
          <w:noProof/>
          <w:color w:val="000000" w:themeColor="text1"/>
          <w:spacing w:val="18"/>
          <w:lang w:val="ro-RO"/>
        </w:rPr>
        <w:t xml:space="preserve"> </w:t>
      </w:r>
      <w:r w:rsidRPr="00943B60">
        <w:rPr>
          <w:noProof/>
          <w:color w:val="000000" w:themeColor="text1"/>
          <w:spacing w:val="-1"/>
          <w:lang w:val="ro-RO"/>
        </w:rPr>
        <w:t>INTENȚIE</w:t>
      </w:r>
    </w:p>
    <w:p w:rsidR="000B0C30" w:rsidRPr="00943B60" w:rsidRDefault="000B0C30" w:rsidP="000B0C30">
      <w:pPr>
        <w:pStyle w:val="BodyText"/>
        <w:kinsoku w:val="0"/>
        <w:overflowPunct w:val="0"/>
        <w:spacing w:before="5"/>
        <w:ind w:left="1393" w:right="1142"/>
        <w:jc w:val="center"/>
        <w:rPr>
          <w:noProof/>
          <w:color w:val="000000" w:themeColor="text1"/>
          <w:lang w:val="ro-RO"/>
        </w:rPr>
      </w:pPr>
      <w:r w:rsidRPr="00943B60">
        <w:rPr>
          <w:noProof/>
          <w:color w:val="000000" w:themeColor="text1"/>
          <w:lang w:val="ro-RO"/>
        </w:rPr>
        <w:t>Pentru</w:t>
      </w:r>
      <w:r w:rsidRPr="00943B60">
        <w:rPr>
          <w:noProof/>
          <w:color w:val="000000" w:themeColor="text1"/>
          <w:spacing w:val="14"/>
          <w:lang w:val="ro-RO"/>
        </w:rPr>
        <w:t xml:space="preserve"> </w:t>
      </w:r>
      <w:r w:rsidRPr="00943B60">
        <w:rPr>
          <w:noProof/>
          <w:color w:val="000000" w:themeColor="text1"/>
          <w:spacing w:val="-1"/>
          <w:lang w:val="ro-RO"/>
        </w:rPr>
        <w:t>participarea</w:t>
      </w:r>
      <w:r w:rsidRPr="00943B60">
        <w:rPr>
          <w:noProof/>
          <w:color w:val="000000" w:themeColor="text1"/>
          <w:spacing w:val="15"/>
          <w:lang w:val="ro-RO"/>
        </w:rPr>
        <w:t xml:space="preserve"> </w:t>
      </w:r>
      <w:r w:rsidRPr="00943B60">
        <w:rPr>
          <w:noProof/>
          <w:color w:val="000000" w:themeColor="text1"/>
          <w:lang w:val="ro-RO"/>
        </w:rPr>
        <w:t>ca</w:t>
      </w:r>
      <w:r w:rsidRPr="00943B60">
        <w:rPr>
          <w:noProof/>
          <w:color w:val="000000" w:themeColor="text1"/>
          <w:spacing w:val="13"/>
          <w:lang w:val="ro-RO"/>
        </w:rPr>
        <w:t xml:space="preserve"> </w:t>
      </w:r>
      <w:r w:rsidRPr="00943B60">
        <w:rPr>
          <w:noProof/>
          <w:color w:val="000000" w:themeColor="text1"/>
          <w:spacing w:val="-1"/>
          <w:lang w:val="ro-RO"/>
        </w:rPr>
        <w:t>partener</w:t>
      </w:r>
      <w:r w:rsidRPr="00943B60">
        <w:rPr>
          <w:noProof/>
          <w:color w:val="000000" w:themeColor="text1"/>
          <w:spacing w:val="14"/>
          <w:lang w:val="ro-RO"/>
        </w:rPr>
        <w:t xml:space="preserve"> î</w:t>
      </w:r>
      <w:r w:rsidRPr="00943B60">
        <w:rPr>
          <w:noProof/>
          <w:color w:val="000000" w:themeColor="text1"/>
          <w:spacing w:val="-1"/>
          <w:lang w:val="ro-RO"/>
        </w:rPr>
        <w:t>n</w:t>
      </w:r>
      <w:r w:rsidRPr="00943B60">
        <w:rPr>
          <w:noProof/>
          <w:color w:val="000000" w:themeColor="text1"/>
          <w:spacing w:val="15"/>
          <w:lang w:val="ro-RO"/>
        </w:rPr>
        <w:t xml:space="preserve"> </w:t>
      </w:r>
      <w:r w:rsidRPr="00943B60">
        <w:rPr>
          <w:noProof/>
          <w:color w:val="000000" w:themeColor="text1"/>
          <w:lang w:val="ro-RO"/>
        </w:rPr>
        <w:t>cadrul</w:t>
      </w:r>
      <w:r w:rsidRPr="00943B60">
        <w:rPr>
          <w:noProof/>
          <w:color w:val="000000" w:themeColor="text1"/>
          <w:spacing w:val="14"/>
          <w:lang w:val="ro-RO"/>
        </w:rPr>
        <w:t xml:space="preserve"> </w:t>
      </w:r>
      <w:r w:rsidRPr="00943B60">
        <w:rPr>
          <w:noProof/>
          <w:color w:val="000000" w:themeColor="text1"/>
          <w:lang w:val="ro-RO"/>
        </w:rPr>
        <w:t>unui proiect finanțat</w:t>
      </w:r>
      <w:r w:rsidRPr="00943B60">
        <w:rPr>
          <w:noProof/>
          <w:color w:val="000000" w:themeColor="text1"/>
          <w:spacing w:val="13"/>
          <w:lang w:val="ro-RO"/>
        </w:rPr>
        <w:t xml:space="preserve"> </w:t>
      </w:r>
      <w:r w:rsidRPr="00943B60">
        <w:rPr>
          <w:noProof/>
          <w:color w:val="000000" w:themeColor="text1"/>
          <w:spacing w:val="-1"/>
          <w:lang w:val="ro-RO"/>
        </w:rPr>
        <w:t>din</w:t>
      </w:r>
      <w:r w:rsidRPr="00943B60">
        <w:rPr>
          <w:noProof/>
          <w:color w:val="000000" w:themeColor="text1"/>
          <w:spacing w:val="14"/>
          <w:lang w:val="ro-RO"/>
        </w:rPr>
        <w:t xml:space="preserve"> </w:t>
      </w:r>
      <w:r w:rsidRPr="00943B60">
        <w:rPr>
          <w:noProof/>
          <w:color w:val="000000" w:themeColor="text1"/>
          <w:spacing w:val="-1"/>
          <w:lang w:val="ro-RO"/>
        </w:rPr>
        <w:t>Programul</w:t>
      </w:r>
      <w:r w:rsidRPr="00943B60">
        <w:rPr>
          <w:noProof/>
          <w:color w:val="000000" w:themeColor="text1"/>
          <w:spacing w:val="14"/>
          <w:lang w:val="ro-RO"/>
        </w:rPr>
        <w:t xml:space="preserve"> </w:t>
      </w:r>
      <w:r w:rsidRPr="00943B60">
        <w:rPr>
          <w:noProof/>
          <w:color w:val="000000" w:themeColor="text1"/>
          <w:spacing w:val="-1"/>
          <w:lang w:val="ro-RO"/>
        </w:rPr>
        <w:t>Operațional</w:t>
      </w:r>
      <w:r w:rsidRPr="00943B60">
        <w:rPr>
          <w:noProof/>
          <w:color w:val="000000" w:themeColor="text1"/>
          <w:lang w:val="ro-RO"/>
        </w:rPr>
        <w:t xml:space="preserve"> Capital Uman </w:t>
      </w:r>
      <w:r w:rsidRPr="00943B60">
        <w:rPr>
          <w:noProof/>
          <w:color w:val="000000" w:themeColor="text1"/>
          <w:spacing w:val="-1"/>
          <w:lang w:val="ro-RO"/>
        </w:rPr>
        <w:t>ce</w:t>
      </w:r>
      <w:r w:rsidRPr="00943B60">
        <w:rPr>
          <w:noProof/>
          <w:color w:val="000000" w:themeColor="text1"/>
          <w:spacing w:val="15"/>
          <w:lang w:val="ro-RO"/>
        </w:rPr>
        <w:t xml:space="preserve"> </w:t>
      </w:r>
      <w:r w:rsidRPr="00943B60">
        <w:rPr>
          <w:noProof/>
          <w:color w:val="000000" w:themeColor="text1"/>
          <w:spacing w:val="-1"/>
          <w:lang w:val="ro-RO"/>
        </w:rPr>
        <w:t>urmează</w:t>
      </w:r>
      <w:r w:rsidRPr="00943B60">
        <w:rPr>
          <w:noProof/>
          <w:color w:val="000000" w:themeColor="text1"/>
          <w:spacing w:val="17"/>
          <w:lang w:val="ro-RO"/>
        </w:rPr>
        <w:t xml:space="preserve"> </w:t>
      </w:r>
      <w:r w:rsidRPr="00943B60">
        <w:rPr>
          <w:noProof/>
          <w:color w:val="000000" w:themeColor="text1"/>
          <w:lang w:val="ro-RO"/>
        </w:rPr>
        <w:t>a</w:t>
      </w:r>
      <w:r w:rsidRPr="00943B60">
        <w:rPr>
          <w:noProof/>
          <w:color w:val="000000" w:themeColor="text1"/>
          <w:spacing w:val="12"/>
          <w:lang w:val="ro-RO"/>
        </w:rPr>
        <w:t xml:space="preserve"> </w:t>
      </w:r>
      <w:r w:rsidRPr="00943B60">
        <w:rPr>
          <w:noProof/>
          <w:color w:val="000000" w:themeColor="text1"/>
          <w:spacing w:val="-1"/>
          <w:lang w:val="ro-RO"/>
        </w:rPr>
        <w:t>fi</w:t>
      </w:r>
      <w:r w:rsidRPr="00943B60">
        <w:rPr>
          <w:noProof/>
          <w:color w:val="000000" w:themeColor="text1"/>
          <w:spacing w:val="16"/>
          <w:lang w:val="ro-RO"/>
        </w:rPr>
        <w:t xml:space="preserve"> </w:t>
      </w:r>
      <w:r w:rsidRPr="00943B60">
        <w:rPr>
          <w:noProof/>
          <w:color w:val="000000" w:themeColor="text1"/>
          <w:spacing w:val="-1"/>
          <w:lang w:val="ro-RO"/>
        </w:rPr>
        <w:t>depus</w:t>
      </w:r>
      <w:r w:rsidRPr="00943B60">
        <w:rPr>
          <w:noProof/>
          <w:color w:val="000000" w:themeColor="text1"/>
          <w:spacing w:val="15"/>
          <w:lang w:val="ro-RO"/>
        </w:rPr>
        <w:t xml:space="preserve"> </w:t>
      </w:r>
      <w:r w:rsidRPr="00943B60">
        <w:rPr>
          <w:noProof/>
          <w:color w:val="000000" w:themeColor="text1"/>
          <w:lang w:val="ro-RO"/>
        </w:rPr>
        <w:t>de</w:t>
      </w:r>
      <w:r w:rsidRPr="00943B60">
        <w:rPr>
          <w:noProof/>
          <w:color w:val="000000" w:themeColor="text1"/>
          <w:spacing w:val="14"/>
          <w:lang w:val="ro-RO"/>
        </w:rPr>
        <w:t xml:space="preserve"> </w:t>
      </w:r>
      <w:r w:rsidRPr="00943B60">
        <w:rPr>
          <w:noProof/>
          <w:color w:val="000000" w:themeColor="text1"/>
          <w:spacing w:val="-1"/>
          <w:lang w:val="ro-RO"/>
        </w:rPr>
        <w:t>către</w:t>
      </w:r>
      <w:r w:rsidRPr="00943B60">
        <w:rPr>
          <w:noProof/>
          <w:color w:val="000000" w:themeColor="text1"/>
          <w:spacing w:val="15"/>
          <w:lang w:val="ro-RO"/>
        </w:rPr>
        <w:t xml:space="preserve"> </w:t>
      </w:r>
      <w:r w:rsidRPr="00943B60">
        <w:rPr>
          <w:noProof/>
          <w:color w:val="000000" w:themeColor="text1"/>
          <w:spacing w:val="-1"/>
          <w:lang w:val="ro-RO"/>
        </w:rPr>
        <w:t>Universitatea</w:t>
      </w:r>
      <w:r w:rsidRPr="00943B60">
        <w:rPr>
          <w:noProof/>
          <w:color w:val="000000" w:themeColor="text1"/>
          <w:spacing w:val="14"/>
          <w:lang w:val="ro-RO"/>
        </w:rPr>
        <w:t xml:space="preserve"> </w:t>
      </w:r>
      <w:r w:rsidRPr="00943B60">
        <w:rPr>
          <w:noProof/>
          <w:color w:val="000000" w:themeColor="text1"/>
          <w:lang w:val="ro-RO"/>
        </w:rPr>
        <w:t>de</w:t>
      </w:r>
      <w:r w:rsidRPr="00943B60">
        <w:rPr>
          <w:noProof/>
          <w:color w:val="000000" w:themeColor="text1"/>
          <w:spacing w:val="14"/>
          <w:lang w:val="ro-RO"/>
        </w:rPr>
        <w:t xml:space="preserve"> </w:t>
      </w:r>
      <w:r w:rsidRPr="00943B60">
        <w:rPr>
          <w:noProof/>
          <w:color w:val="000000" w:themeColor="text1"/>
          <w:spacing w:val="-1"/>
          <w:lang w:val="ro-RO"/>
        </w:rPr>
        <w:t>Vest din Timișoara</w:t>
      </w:r>
    </w:p>
    <w:p w:rsidR="000B0C30" w:rsidRPr="00943B60" w:rsidRDefault="000B0C30" w:rsidP="000B0C30">
      <w:pPr>
        <w:kinsoku w:val="0"/>
        <w:overflowPunct w:val="0"/>
        <w:spacing w:line="220" w:lineRule="exact"/>
        <w:rPr>
          <w:noProof/>
          <w:color w:val="000000" w:themeColor="text1"/>
          <w:sz w:val="22"/>
          <w:szCs w:val="22"/>
          <w:lang w:val="ro-RO"/>
        </w:rPr>
      </w:pPr>
    </w:p>
    <w:p w:rsidR="000B0C30" w:rsidRPr="00943B60" w:rsidRDefault="000B0C30" w:rsidP="000B0C30">
      <w:pPr>
        <w:kinsoku w:val="0"/>
        <w:overflowPunct w:val="0"/>
        <w:spacing w:before="5" w:line="300" w:lineRule="exact"/>
        <w:rPr>
          <w:noProof/>
          <w:color w:val="000000" w:themeColor="text1"/>
          <w:sz w:val="22"/>
          <w:szCs w:val="22"/>
          <w:lang w:val="ro-RO"/>
        </w:rPr>
      </w:pPr>
    </w:p>
    <w:p w:rsidR="000B0C30" w:rsidRPr="00943B60" w:rsidRDefault="000B0C30" w:rsidP="000B0C30">
      <w:pPr>
        <w:pStyle w:val="BodyText"/>
        <w:kinsoku w:val="0"/>
        <w:overflowPunct w:val="0"/>
        <w:spacing w:line="245" w:lineRule="auto"/>
        <w:ind w:right="112"/>
        <w:jc w:val="both"/>
        <w:rPr>
          <w:noProof/>
          <w:color w:val="000000" w:themeColor="text1"/>
          <w:lang w:val="ro-RO"/>
        </w:rPr>
      </w:pPr>
      <w:r w:rsidRPr="00943B60">
        <w:rPr>
          <w:noProof/>
          <w:color w:val="000000" w:themeColor="text1"/>
          <w:spacing w:val="-1"/>
          <w:lang w:val="ro-RO"/>
        </w:rPr>
        <w:t>In</w:t>
      </w:r>
      <w:r w:rsidRPr="00943B60">
        <w:rPr>
          <w:noProof/>
          <w:color w:val="000000" w:themeColor="text1"/>
          <w:lang w:val="ro-RO"/>
        </w:rPr>
        <w:t xml:space="preserve"> </w:t>
      </w:r>
      <w:r w:rsidRPr="00943B60">
        <w:rPr>
          <w:noProof/>
          <w:color w:val="000000" w:themeColor="text1"/>
          <w:spacing w:val="16"/>
          <w:lang w:val="ro-RO"/>
        </w:rPr>
        <w:t>urma</w:t>
      </w:r>
      <w:r w:rsidRPr="00943B60">
        <w:rPr>
          <w:noProof/>
          <w:color w:val="000000" w:themeColor="text1"/>
          <w:lang w:val="ro-RO"/>
        </w:rPr>
        <w:t xml:space="preserve"> </w:t>
      </w:r>
      <w:r w:rsidRPr="00943B60">
        <w:rPr>
          <w:noProof/>
          <w:color w:val="000000" w:themeColor="text1"/>
          <w:spacing w:val="-1"/>
          <w:lang w:val="ro-RO"/>
        </w:rPr>
        <w:t>anunțului</w:t>
      </w:r>
      <w:r w:rsidRPr="00943B60">
        <w:rPr>
          <w:noProof/>
          <w:color w:val="000000" w:themeColor="text1"/>
          <w:spacing w:val="16"/>
          <w:lang w:val="ro-RO"/>
        </w:rPr>
        <w:t xml:space="preserve"> </w:t>
      </w:r>
      <w:r w:rsidRPr="00943B60">
        <w:rPr>
          <w:noProof/>
          <w:color w:val="000000" w:themeColor="text1"/>
          <w:spacing w:val="-1"/>
          <w:lang w:val="ro-RO"/>
        </w:rPr>
        <w:t>dumneavoastra</w:t>
      </w:r>
      <w:r w:rsidRPr="00943B60">
        <w:rPr>
          <w:noProof/>
          <w:color w:val="000000" w:themeColor="text1"/>
          <w:lang w:val="ro-RO"/>
        </w:rPr>
        <w:t xml:space="preserve"> nr. ………….</w:t>
      </w:r>
      <w:r w:rsidRPr="00943B60">
        <w:rPr>
          <w:noProof/>
          <w:color w:val="000000" w:themeColor="text1"/>
          <w:spacing w:val="17"/>
          <w:lang w:val="ro-RO"/>
        </w:rPr>
        <w:t xml:space="preserve"> </w:t>
      </w:r>
      <w:r w:rsidRPr="00943B60">
        <w:rPr>
          <w:noProof/>
          <w:color w:val="000000" w:themeColor="text1"/>
          <w:spacing w:val="-1"/>
          <w:lang w:val="ro-RO"/>
        </w:rPr>
        <w:t>privind</w:t>
      </w:r>
      <w:r w:rsidRPr="00943B60">
        <w:rPr>
          <w:noProof/>
          <w:color w:val="000000" w:themeColor="text1"/>
          <w:lang w:val="ro-RO"/>
        </w:rPr>
        <w:t xml:space="preserve"> </w:t>
      </w:r>
      <w:r w:rsidRPr="00943B60">
        <w:rPr>
          <w:noProof/>
          <w:color w:val="000000" w:themeColor="text1"/>
          <w:spacing w:val="-1"/>
          <w:lang w:val="ro-RO"/>
        </w:rPr>
        <w:t>încheierea</w:t>
      </w:r>
      <w:r w:rsidRPr="00943B60">
        <w:rPr>
          <w:noProof/>
          <w:color w:val="000000" w:themeColor="text1"/>
          <w:lang w:val="ro-RO"/>
        </w:rPr>
        <w:t xml:space="preserve"> </w:t>
      </w:r>
      <w:r w:rsidRPr="00943B60">
        <w:rPr>
          <w:noProof/>
          <w:color w:val="000000" w:themeColor="text1"/>
          <w:spacing w:val="-1"/>
          <w:lang w:val="ro-RO"/>
        </w:rPr>
        <w:t>unui</w:t>
      </w:r>
      <w:r w:rsidRPr="00943B60">
        <w:rPr>
          <w:noProof/>
          <w:color w:val="000000" w:themeColor="text1"/>
          <w:lang w:val="ro-RO"/>
        </w:rPr>
        <w:t xml:space="preserve"> </w:t>
      </w:r>
      <w:r w:rsidRPr="00943B60">
        <w:rPr>
          <w:noProof/>
          <w:color w:val="000000" w:themeColor="text1"/>
          <w:spacing w:val="-1"/>
          <w:lang w:val="ro-RO"/>
        </w:rPr>
        <w:t>Acord</w:t>
      </w:r>
      <w:r w:rsidRPr="00943B60">
        <w:rPr>
          <w:noProof/>
          <w:color w:val="000000" w:themeColor="text1"/>
          <w:lang w:val="ro-RO"/>
        </w:rPr>
        <w:t xml:space="preserve"> </w:t>
      </w:r>
      <w:r w:rsidRPr="00943B60">
        <w:rPr>
          <w:noProof/>
          <w:color w:val="000000" w:themeColor="text1"/>
          <w:spacing w:val="16"/>
          <w:lang w:val="ro-RO"/>
        </w:rPr>
        <w:t>de</w:t>
      </w:r>
      <w:r w:rsidRPr="00943B60">
        <w:rPr>
          <w:noProof/>
          <w:color w:val="000000" w:themeColor="text1"/>
          <w:lang w:val="ro-RO"/>
        </w:rPr>
        <w:t xml:space="preserve"> </w:t>
      </w:r>
      <w:r w:rsidRPr="00943B60">
        <w:rPr>
          <w:noProof/>
          <w:color w:val="000000" w:themeColor="text1"/>
          <w:spacing w:val="-1"/>
          <w:lang w:val="ro-RO"/>
        </w:rPr>
        <w:t>Parteneriat,</w:t>
      </w:r>
      <w:r w:rsidRPr="00943B60">
        <w:rPr>
          <w:noProof/>
          <w:color w:val="000000" w:themeColor="text1"/>
          <w:spacing w:val="18"/>
          <w:lang w:val="ro-RO"/>
        </w:rPr>
        <w:t xml:space="preserve"> </w:t>
      </w:r>
      <w:r w:rsidRPr="00943B60">
        <w:rPr>
          <w:noProof/>
          <w:color w:val="000000" w:themeColor="text1"/>
          <w:spacing w:val="-1"/>
          <w:lang w:val="ro-RO"/>
        </w:rPr>
        <w:t>în</w:t>
      </w:r>
      <w:r w:rsidRPr="00943B60">
        <w:rPr>
          <w:noProof/>
          <w:color w:val="000000" w:themeColor="text1"/>
          <w:lang w:val="ro-RO"/>
        </w:rPr>
        <w:t xml:space="preserve"> </w:t>
      </w:r>
      <w:r w:rsidRPr="00943B60">
        <w:rPr>
          <w:noProof/>
          <w:color w:val="000000" w:themeColor="text1"/>
          <w:spacing w:val="-1"/>
          <w:lang w:val="ro-RO"/>
        </w:rPr>
        <w:t>vederea</w:t>
      </w:r>
      <w:r w:rsidRPr="00943B60">
        <w:rPr>
          <w:noProof/>
          <w:color w:val="000000" w:themeColor="text1"/>
          <w:spacing w:val="75"/>
          <w:w w:val="102"/>
          <w:lang w:val="ro-RO"/>
        </w:rPr>
        <w:t xml:space="preserve"> </w:t>
      </w:r>
      <w:r w:rsidRPr="00943B60">
        <w:rPr>
          <w:noProof/>
          <w:color w:val="000000" w:themeColor="text1"/>
          <w:spacing w:val="-1"/>
          <w:lang w:val="ro-RO"/>
        </w:rPr>
        <w:t>depunerii</w:t>
      </w:r>
      <w:r w:rsidRPr="00943B60">
        <w:rPr>
          <w:noProof/>
          <w:color w:val="000000" w:themeColor="text1"/>
          <w:spacing w:val="22"/>
          <w:lang w:val="ro-RO"/>
        </w:rPr>
        <w:t xml:space="preserve"> </w:t>
      </w:r>
      <w:r w:rsidRPr="00943B60">
        <w:rPr>
          <w:noProof/>
          <w:color w:val="000000" w:themeColor="text1"/>
          <w:spacing w:val="-1"/>
          <w:lang w:val="ro-RO"/>
        </w:rPr>
        <w:t>unei</w:t>
      </w:r>
      <w:r w:rsidRPr="00943B60">
        <w:rPr>
          <w:noProof/>
          <w:color w:val="000000" w:themeColor="text1"/>
          <w:spacing w:val="25"/>
          <w:lang w:val="ro-RO"/>
        </w:rPr>
        <w:t xml:space="preserve"> </w:t>
      </w:r>
      <w:r w:rsidRPr="00943B60">
        <w:rPr>
          <w:noProof/>
          <w:color w:val="000000" w:themeColor="text1"/>
          <w:spacing w:val="-1"/>
          <w:lang w:val="ro-RO"/>
        </w:rPr>
        <w:t>cereri</w:t>
      </w:r>
      <w:r w:rsidRPr="00943B60">
        <w:rPr>
          <w:noProof/>
          <w:color w:val="000000" w:themeColor="text1"/>
          <w:spacing w:val="20"/>
          <w:lang w:val="ro-RO"/>
        </w:rPr>
        <w:t xml:space="preserve"> </w:t>
      </w:r>
      <w:r w:rsidRPr="00943B60">
        <w:rPr>
          <w:noProof/>
          <w:color w:val="000000" w:themeColor="text1"/>
          <w:lang w:val="ro-RO"/>
        </w:rPr>
        <w:t>de</w:t>
      </w:r>
      <w:r w:rsidRPr="00943B60">
        <w:rPr>
          <w:noProof/>
          <w:color w:val="000000" w:themeColor="text1"/>
          <w:spacing w:val="22"/>
          <w:lang w:val="ro-RO"/>
        </w:rPr>
        <w:t xml:space="preserve"> </w:t>
      </w:r>
      <w:r w:rsidRPr="00943B60">
        <w:rPr>
          <w:noProof/>
          <w:color w:val="000000" w:themeColor="text1"/>
          <w:spacing w:val="-1"/>
          <w:lang w:val="ro-RO"/>
        </w:rPr>
        <w:t>finanțare</w:t>
      </w:r>
      <w:r w:rsidRPr="00943B60">
        <w:rPr>
          <w:noProof/>
          <w:color w:val="000000" w:themeColor="text1"/>
          <w:spacing w:val="23"/>
          <w:lang w:val="ro-RO"/>
        </w:rPr>
        <w:t xml:space="preserve"> </w:t>
      </w:r>
      <w:r w:rsidRPr="00943B60">
        <w:rPr>
          <w:noProof/>
          <w:color w:val="000000" w:themeColor="text1"/>
          <w:spacing w:val="-1"/>
          <w:lang w:val="ro-RO"/>
        </w:rPr>
        <w:t>în cadrul</w:t>
      </w:r>
      <w:r w:rsidRPr="00943B60">
        <w:rPr>
          <w:noProof/>
          <w:color w:val="000000" w:themeColor="text1"/>
          <w:spacing w:val="24"/>
          <w:lang w:val="ro-RO"/>
        </w:rPr>
        <w:t xml:space="preserve"> </w:t>
      </w:r>
      <w:r w:rsidRPr="00943B60">
        <w:rPr>
          <w:noProof/>
          <w:color w:val="000000" w:themeColor="text1"/>
          <w:spacing w:val="-1"/>
          <w:lang w:val="ro-RO"/>
        </w:rPr>
        <w:t>Programului</w:t>
      </w:r>
      <w:r w:rsidRPr="00943B60">
        <w:rPr>
          <w:noProof/>
          <w:color w:val="000000" w:themeColor="text1"/>
          <w:spacing w:val="24"/>
          <w:lang w:val="ro-RO"/>
        </w:rPr>
        <w:t xml:space="preserve"> </w:t>
      </w:r>
      <w:r w:rsidRPr="00943B60">
        <w:rPr>
          <w:noProof/>
          <w:color w:val="000000" w:themeColor="text1"/>
          <w:spacing w:val="-1"/>
          <w:lang w:val="ro-RO"/>
        </w:rPr>
        <w:t>Operațional</w:t>
      </w:r>
      <w:r w:rsidRPr="00943B60">
        <w:rPr>
          <w:noProof/>
          <w:color w:val="000000" w:themeColor="text1"/>
          <w:spacing w:val="24"/>
          <w:lang w:val="ro-RO"/>
        </w:rPr>
        <w:t xml:space="preserve"> </w:t>
      </w:r>
      <w:r w:rsidRPr="00943B60">
        <w:rPr>
          <w:noProof/>
          <w:color w:val="000000" w:themeColor="text1"/>
          <w:lang w:val="ro-RO"/>
        </w:rPr>
        <w:t>Capital Uman</w:t>
      </w:r>
      <w:r w:rsidRPr="00943B60">
        <w:rPr>
          <w:noProof/>
          <w:color w:val="000000" w:themeColor="text1"/>
          <w:spacing w:val="23"/>
          <w:lang w:val="ro-RO"/>
        </w:rPr>
        <w:t xml:space="preserve">, </w:t>
      </w:r>
      <w:r w:rsidRPr="00943B60">
        <w:rPr>
          <w:noProof/>
          <w:color w:val="000000" w:themeColor="text1"/>
          <w:lang w:val="ro-RO"/>
        </w:rPr>
        <w:t>Axa prioritară 6 – Educaţie şi competenţe, Obiectivul tematic 10: Efectuarea de investiții în domeniul educației, al formării și al formării profesionale în vederea dobândirii de competențe și a învățării pe tot parcursul vieții, Prioritatea de investiții 10.iv ‐ Sporirea relevanţei pe piaţa forţelor de muncă a educaţiei şi a sistemelor de formare, facilitarea tranziţiei de la educaţie la piaţa forţelor de muncă şi consolidarea formării şi a sistemelor de formare profesională, precum şi a calităţii lor, inclusiv prin mecanisme de anticipare a competenţelor, adaptarea programelor de învăţământ şi instituirea şi dezvoltarea unor sisteme de învăţare la locul de muncă, inclusiv a unor sisteme de învăţare duală şi programe de ucenicie, Obiectivul specific 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 Apel de proiecte: POCU/829/6/13/Creșterea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SNCDI/13/Creșterea numărului absolvenților de învățământ terțiar universitar și non-universitar care își găsesc un loc de muncă urmare a accesului la activități de învățare/ cercetare/ inovare la un potențial loc de muncă, cu accent pe sectoarele economice cu potențial competitiv identificate conform SNC și domeniile de specializare inteligentă conform SNCDI, .......................................</w:t>
      </w:r>
      <w:r w:rsidRPr="00943B60">
        <w:rPr>
          <w:noProof/>
          <w:color w:val="000000" w:themeColor="text1"/>
          <w:spacing w:val="35"/>
          <w:lang w:val="ro-RO"/>
        </w:rPr>
        <w:t xml:space="preserve"> </w:t>
      </w:r>
      <w:r w:rsidRPr="00943B60">
        <w:rPr>
          <w:noProof/>
          <w:color w:val="000000" w:themeColor="text1"/>
          <w:spacing w:val="-1"/>
          <w:lang w:val="ro-RO"/>
        </w:rPr>
        <w:t>(denumirea</w:t>
      </w:r>
      <w:r w:rsidRPr="00943B60">
        <w:rPr>
          <w:noProof/>
          <w:color w:val="000000" w:themeColor="text1"/>
          <w:spacing w:val="37"/>
          <w:lang w:val="ro-RO"/>
        </w:rPr>
        <w:t xml:space="preserve"> </w:t>
      </w:r>
      <w:r w:rsidRPr="00943B60">
        <w:rPr>
          <w:noProof/>
          <w:color w:val="000000" w:themeColor="text1"/>
          <w:spacing w:val="-1"/>
          <w:lang w:val="ro-RO"/>
        </w:rPr>
        <w:t>organizatiei)</w:t>
      </w:r>
      <w:r w:rsidRPr="00943B60">
        <w:rPr>
          <w:noProof/>
          <w:color w:val="000000" w:themeColor="text1"/>
          <w:spacing w:val="38"/>
          <w:lang w:val="ro-RO"/>
        </w:rPr>
        <w:t xml:space="preserve"> </w:t>
      </w:r>
      <w:r w:rsidRPr="00943B60">
        <w:rPr>
          <w:noProof/>
          <w:color w:val="000000" w:themeColor="text1"/>
          <w:spacing w:val="-1"/>
          <w:lang w:val="ro-RO"/>
        </w:rPr>
        <w:t>își exprimă</w:t>
      </w:r>
      <w:r w:rsidRPr="00943B60">
        <w:rPr>
          <w:noProof/>
          <w:color w:val="000000" w:themeColor="text1"/>
          <w:spacing w:val="35"/>
          <w:lang w:val="ro-RO"/>
        </w:rPr>
        <w:t xml:space="preserve"> </w:t>
      </w:r>
      <w:r w:rsidRPr="00943B60">
        <w:rPr>
          <w:noProof/>
          <w:color w:val="000000" w:themeColor="text1"/>
          <w:spacing w:val="-1"/>
          <w:lang w:val="ro-RO"/>
        </w:rPr>
        <w:t>intenția</w:t>
      </w:r>
      <w:r w:rsidRPr="00943B60">
        <w:rPr>
          <w:noProof/>
          <w:color w:val="000000" w:themeColor="text1"/>
          <w:spacing w:val="36"/>
          <w:lang w:val="ro-RO"/>
        </w:rPr>
        <w:t xml:space="preserve"> </w:t>
      </w:r>
      <w:r w:rsidRPr="00943B60">
        <w:rPr>
          <w:noProof/>
          <w:color w:val="000000" w:themeColor="text1"/>
          <w:lang w:val="ro-RO"/>
        </w:rPr>
        <w:t>de</w:t>
      </w:r>
      <w:r w:rsidRPr="00943B60">
        <w:rPr>
          <w:noProof/>
          <w:color w:val="000000" w:themeColor="text1"/>
          <w:spacing w:val="37"/>
          <w:lang w:val="ro-RO"/>
        </w:rPr>
        <w:t xml:space="preserve"> </w:t>
      </w:r>
      <w:r w:rsidRPr="00943B60">
        <w:rPr>
          <w:noProof/>
          <w:color w:val="000000" w:themeColor="text1"/>
          <w:lang w:val="ro-RO"/>
        </w:rPr>
        <w:t>a</w:t>
      </w:r>
      <w:r w:rsidRPr="00943B60">
        <w:rPr>
          <w:noProof/>
          <w:color w:val="000000" w:themeColor="text1"/>
          <w:spacing w:val="33"/>
          <w:lang w:val="ro-RO"/>
        </w:rPr>
        <w:t xml:space="preserve"> </w:t>
      </w:r>
      <w:r w:rsidRPr="00943B60">
        <w:rPr>
          <w:noProof/>
          <w:color w:val="000000" w:themeColor="text1"/>
          <w:spacing w:val="-1"/>
          <w:lang w:val="ro-RO"/>
        </w:rPr>
        <w:t>participa</w:t>
      </w:r>
      <w:r w:rsidRPr="00943B60">
        <w:rPr>
          <w:noProof/>
          <w:color w:val="000000" w:themeColor="text1"/>
          <w:spacing w:val="36"/>
          <w:lang w:val="ro-RO"/>
        </w:rPr>
        <w:t xml:space="preserve"> </w:t>
      </w:r>
      <w:r w:rsidRPr="00943B60">
        <w:rPr>
          <w:noProof/>
          <w:color w:val="000000" w:themeColor="text1"/>
          <w:spacing w:val="-1"/>
          <w:lang w:val="ro-RO"/>
        </w:rPr>
        <w:t>ca</w:t>
      </w:r>
      <w:r w:rsidRPr="00943B60">
        <w:rPr>
          <w:noProof/>
          <w:color w:val="000000" w:themeColor="text1"/>
          <w:spacing w:val="35"/>
          <w:lang w:val="ro-RO"/>
        </w:rPr>
        <w:t xml:space="preserve"> </w:t>
      </w:r>
      <w:r w:rsidRPr="00943B60">
        <w:rPr>
          <w:noProof/>
          <w:color w:val="000000" w:themeColor="text1"/>
          <w:spacing w:val="-1"/>
          <w:lang w:val="ro-RO"/>
        </w:rPr>
        <w:t>Partener</w:t>
      </w:r>
      <w:r w:rsidRPr="00943B60">
        <w:rPr>
          <w:noProof/>
          <w:color w:val="000000" w:themeColor="text1"/>
          <w:lang w:val="ro-RO"/>
        </w:rPr>
        <w:t xml:space="preserve"> </w:t>
      </w:r>
      <w:r w:rsidRPr="00943B60">
        <w:rPr>
          <w:noProof/>
          <w:color w:val="000000" w:themeColor="text1"/>
          <w:spacing w:val="-1"/>
          <w:lang w:val="ro-RO"/>
        </w:rPr>
        <w:t>în</w:t>
      </w:r>
      <w:r w:rsidRPr="00943B60">
        <w:rPr>
          <w:noProof/>
          <w:color w:val="000000" w:themeColor="text1"/>
          <w:spacing w:val="23"/>
          <w:lang w:val="ro-RO"/>
        </w:rPr>
        <w:t xml:space="preserve"> </w:t>
      </w:r>
      <w:r w:rsidRPr="00943B60">
        <w:rPr>
          <w:noProof/>
          <w:color w:val="000000" w:themeColor="text1"/>
          <w:spacing w:val="-1"/>
          <w:lang w:val="ro-RO"/>
        </w:rPr>
        <w:t>cadrul</w:t>
      </w:r>
      <w:r w:rsidRPr="00943B60">
        <w:rPr>
          <w:noProof/>
          <w:color w:val="000000" w:themeColor="text1"/>
          <w:lang w:val="ro-RO"/>
        </w:rPr>
        <w:t xml:space="preserve"> </w:t>
      </w:r>
      <w:r w:rsidRPr="00943B60">
        <w:rPr>
          <w:noProof/>
          <w:color w:val="000000" w:themeColor="text1"/>
          <w:spacing w:val="23"/>
          <w:lang w:val="ro-RO"/>
        </w:rPr>
        <w:t xml:space="preserve"> </w:t>
      </w:r>
      <w:r w:rsidRPr="00943B60">
        <w:rPr>
          <w:noProof/>
          <w:color w:val="000000" w:themeColor="text1"/>
          <w:spacing w:val="-1"/>
          <w:lang w:val="ro-RO"/>
        </w:rPr>
        <w:t>proiectului</w:t>
      </w:r>
      <w:r w:rsidRPr="00943B60">
        <w:rPr>
          <w:noProof/>
          <w:color w:val="000000" w:themeColor="text1"/>
          <w:lang w:val="ro-RO"/>
        </w:rPr>
        <w:t xml:space="preserve"> </w:t>
      </w:r>
      <w:r w:rsidR="00B87BBB" w:rsidRPr="00943B60">
        <w:rPr>
          <w:noProof/>
          <w:color w:val="000000" w:themeColor="text1"/>
          <w:lang w:val="ro-RO"/>
        </w:rPr>
        <w:t>“</w:t>
      </w:r>
      <w:r w:rsidR="00B87BBB" w:rsidRPr="00943B60">
        <w:rPr>
          <w:b/>
          <w:bCs/>
          <w:noProof/>
          <w:color w:val="000000" w:themeColor="text1"/>
          <w:lang w:val="ro-RO"/>
        </w:rPr>
        <w:t>INCUBATOR PENTRU ANTREPRENORI DE SUCCES”</w:t>
      </w:r>
      <w:r w:rsidRPr="00943B60">
        <w:rPr>
          <w:noProof/>
          <w:color w:val="000000" w:themeColor="text1"/>
          <w:lang w:val="ro-RO"/>
        </w:rPr>
        <w:t xml:space="preserve">, </w:t>
      </w:r>
      <w:r w:rsidRPr="00943B60">
        <w:rPr>
          <w:noProof/>
          <w:color w:val="000000" w:themeColor="text1"/>
          <w:spacing w:val="24"/>
          <w:lang w:val="ro-RO"/>
        </w:rPr>
        <w:t xml:space="preserve"> </w:t>
      </w:r>
      <w:r w:rsidRPr="00943B60">
        <w:rPr>
          <w:noProof/>
          <w:color w:val="000000" w:themeColor="text1"/>
          <w:spacing w:val="-1"/>
          <w:lang w:val="ro-RO"/>
        </w:rPr>
        <w:t>având</w:t>
      </w:r>
      <w:r w:rsidRPr="00943B60">
        <w:rPr>
          <w:noProof/>
          <w:color w:val="000000" w:themeColor="text1"/>
          <w:spacing w:val="26"/>
          <w:lang w:val="ro-RO"/>
        </w:rPr>
        <w:t xml:space="preserve"> </w:t>
      </w:r>
      <w:r w:rsidRPr="00943B60">
        <w:rPr>
          <w:noProof/>
          <w:color w:val="000000" w:themeColor="text1"/>
          <w:lang w:val="ro-RO"/>
        </w:rPr>
        <w:t xml:space="preserve">ca </w:t>
      </w:r>
      <w:r w:rsidRPr="00943B60">
        <w:rPr>
          <w:noProof/>
          <w:color w:val="000000" w:themeColor="text1"/>
          <w:spacing w:val="-1"/>
          <w:lang w:val="ro-RO"/>
        </w:rPr>
        <w:t>obiectiv</w:t>
      </w:r>
      <w:r w:rsidRPr="00943B60">
        <w:rPr>
          <w:noProof/>
          <w:color w:val="000000" w:themeColor="text1"/>
          <w:lang w:val="ro-RO"/>
        </w:rPr>
        <w:t xml:space="preserve"> </w:t>
      </w:r>
      <w:r w:rsidRPr="00943B60">
        <w:rPr>
          <w:noProof/>
          <w:color w:val="000000" w:themeColor="text1"/>
          <w:spacing w:val="-1"/>
          <w:lang w:val="ro-RO"/>
        </w:rPr>
        <w:t xml:space="preserve">general Dezvoltarea unui set integrat de măsuri care are în vedere consolidarea gradului de ocupare pentru 342 studenți, doctoranzi și/sau cursanți, viitori absolvenți de învățământ superior, ca urmare a accesului la programe de învăţare prin experienţă practică, programe de formare competențe antreprenoriale, întreprindere simulată, consiliere/consultanță/mentorat, dezvoltarea de întreprinderi mici și mijlocii în sectoare economice cu potențial competitiv, </w:t>
      </w:r>
      <w:r w:rsidRPr="00943B60">
        <w:rPr>
          <w:noProof/>
          <w:color w:val="000000" w:themeColor="text1"/>
          <w:spacing w:val="25"/>
          <w:lang w:val="ro-RO"/>
        </w:rPr>
        <w:t>l</w:t>
      </w:r>
      <w:r w:rsidRPr="00943B60">
        <w:rPr>
          <w:noProof/>
          <w:color w:val="000000" w:themeColor="text1"/>
          <w:lang w:val="ro-RO"/>
        </w:rPr>
        <w:t>a</w:t>
      </w:r>
      <w:r w:rsidRPr="00943B60">
        <w:rPr>
          <w:noProof/>
          <w:color w:val="000000" w:themeColor="text1"/>
          <w:spacing w:val="39"/>
          <w:w w:val="102"/>
          <w:lang w:val="ro-RO"/>
        </w:rPr>
        <w:t xml:space="preserve"> </w:t>
      </w:r>
      <w:r w:rsidRPr="00943B60">
        <w:rPr>
          <w:noProof/>
          <w:color w:val="000000" w:themeColor="text1"/>
          <w:spacing w:val="-1"/>
          <w:lang w:val="ro-RO"/>
        </w:rPr>
        <w:t>următoarele</w:t>
      </w:r>
      <w:r w:rsidR="00B87BBB" w:rsidRPr="00943B60">
        <w:rPr>
          <w:noProof/>
          <w:color w:val="000000" w:themeColor="text1"/>
          <w:spacing w:val="39"/>
          <w:lang w:val="ro-RO"/>
        </w:rPr>
        <w:t xml:space="preserve"> a</w:t>
      </w:r>
      <w:r w:rsidRPr="00943B60">
        <w:rPr>
          <w:noProof/>
          <w:color w:val="000000" w:themeColor="text1"/>
          <w:spacing w:val="-1"/>
          <w:lang w:val="ro-RO"/>
        </w:rPr>
        <w:t>ctivități:</w:t>
      </w:r>
      <w:r w:rsidRPr="00943B60">
        <w:rPr>
          <w:noProof/>
          <w:color w:val="000000" w:themeColor="text1"/>
          <w:spacing w:val="29"/>
          <w:w w:val="102"/>
          <w:lang w:val="ro-RO"/>
        </w:rPr>
        <w:t xml:space="preserve"> </w:t>
      </w:r>
      <w:r w:rsidRPr="00943B60">
        <w:rPr>
          <w:noProof/>
          <w:color w:val="000000" w:themeColor="text1"/>
          <w:spacing w:val="-1"/>
          <w:lang w:val="ro-RO"/>
        </w:rPr>
        <w:t>1............................................................................................................................................</w:t>
      </w:r>
    </w:p>
    <w:p w:rsidR="000B0C30" w:rsidRPr="00943B60" w:rsidRDefault="000B0C30" w:rsidP="000B0C30">
      <w:pPr>
        <w:kinsoku w:val="0"/>
        <w:overflowPunct w:val="0"/>
        <w:spacing w:before="1" w:line="260" w:lineRule="exact"/>
        <w:rPr>
          <w:noProof/>
          <w:color w:val="000000" w:themeColor="text1"/>
          <w:sz w:val="22"/>
          <w:szCs w:val="22"/>
          <w:lang w:val="ro-RO"/>
        </w:rPr>
      </w:pPr>
    </w:p>
    <w:p w:rsidR="000B0C30" w:rsidRPr="00943B60" w:rsidRDefault="000B0C30" w:rsidP="000B0C30">
      <w:pPr>
        <w:pStyle w:val="BodyText"/>
        <w:kinsoku w:val="0"/>
        <w:overflowPunct w:val="0"/>
        <w:ind w:right="703"/>
        <w:rPr>
          <w:noProof/>
          <w:color w:val="000000" w:themeColor="text1"/>
          <w:lang w:val="ro-RO"/>
        </w:rPr>
      </w:pPr>
      <w:r w:rsidRPr="00943B60">
        <w:rPr>
          <w:noProof/>
          <w:color w:val="000000" w:themeColor="text1"/>
          <w:spacing w:val="-1"/>
          <w:lang w:val="ro-RO"/>
        </w:rPr>
        <w:t>2............................................................................................................................................</w:t>
      </w:r>
    </w:p>
    <w:p w:rsidR="000B0C30" w:rsidRPr="00943B60" w:rsidRDefault="000B0C30" w:rsidP="000B0C30">
      <w:pPr>
        <w:kinsoku w:val="0"/>
        <w:overflowPunct w:val="0"/>
        <w:spacing w:before="7" w:line="260" w:lineRule="exact"/>
        <w:rPr>
          <w:noProof/>
          <w:color w:val="000000" w:themeColor="text1"/>
          <w:sz w:val="22"/>
          <w:szCs w:val="22"/>
          <w:lang w:val="ro-RO"/>
        </w:rPr>
      </w:pPr>
    </w:p>
    <w:p w:rsidR="000B0C30" w:rsidRPr="00943B60" w:rsidRDefault="000B0C30" w:rsidP="000B0C30">
      <w:pPr>
        <w:pStyle w:val="BodyText"/>
        <w:kinsoku w:val="0"/>
        <w:overflowPunct w:val="0"/>
        <w:ind w:right="703"/>
        <w:rPr>
          <w:noProof/>
          <w:color w:val="000000" w:themeColor="text1"/>
          <w:lang w:val="ro-RO"/>
        </w:rPr>
      </w:pPr>
      <w:r w:rsidRPr="00943B60">
        <w:rPr>
          <w:noProof/>
          <w:color w:val="000000" w:themeColor="text1"/>
          <w:spacing w:val="-1"/>
          <w:lang w:val="ro-RO"/>
        </w:rPr>
        <w:t>3.............................................................................................................................................</w:t>
      </w:r>
    </w:p>
    <w:p w:rsidR="000B0C30" w:rsidRPr="00943B60" w:rsidRDefault="000B0C30" w:rsidP="000B0C30">
      <w:pPr>
        <w:pStyle w:val="BodyText"/>
        <w:kinsoku w:val="0"/>
        <w:overflowPunct w:val="0"/>
        <w:spacing w:before="6"/>
        <w:ind w:right="703"/>
        <w:rPr>
          <w:noProof/>
          <w:color w:val="000000" w:themeColor="text1"/>
          <w:lang w:val="ro-RO"/>
        </w:rPr>
      </w:pPr>
      <w:r w:rsidRPr="00943B60">
        <w:rPr>
          <w:noProof/>
          <w:color w:val="000000" w:themeColor="text1"/>
          <w:spacing w:val="-1"/>
          <w:lang w:val="ro-RO"/>
        </w:rPr>
        <w:t>etc.</w:t>
      </w:r>
    </w:p>
    <w:p w:rsidR="000B0C30" w:rsidRPr="00943B60" w:rsidRDefault="000B0C30" w:rsidP="000B0C30">
      <w:pPr>
        <w:kinsoku w:val="0"/>
        <w:overflowPunct w:val="0"/>
        <w:spacing w:before="7" w:line="260" w:lineRule="exact"/>
        <w:rPr>
          <w:noProof/>
          <w:color w:val="000000" w:themeColor="text1"/>
          <w:sz w:val="22"/>
          <w:szCs w:val="22"/>
          <w:lang w:val="ro-RO"/>
        </w:rPr>
      </w:pPr>
    </w:p>
    <w:p w:rsidR="000B0C30" w:rsidRPr="00943B60" w:rsidRDefault="000B0C30" w:rsidP="000B0C30">
      <w:pPr>
        <w:pStyle w:val="BodyText"/>
        <w:tabs>
          <w:tab w:val="left" w:pos="2095"/>
          <w:tab w:val="left" w:pos="8258"/>
        </w:tabs>
        <w:kinsoku w:val="0"/>
        <w:overflowPunct w:val="0"/>
        <w:jc w:val="both"/>
        <w:rPr>
          <w:noProof/>
          <w:color w:val="000000" w:themeColor="text1"/>
          <w:spacing w:val="-1"/>
          <w:lang w:val="ro-RO"/>
        </w:rPr>
      </w:pPr>
      <w:r w:rsidRPr="00943B60">
        <w:rPr>
          <w:noProof/>
          <w:color w:val="000000" w:themeColor="text1"/>
          <w:spacing w:val="-1"/>
          <w:lang w:val="ro-RO"/>
        </w:rPr>
        <w:t>Precizam</w:t>
      </w:r>
      <w:r w:rsidRPr="00943B60">
        <w:rPr>
          <w:noProof/>
          <w:color w:val="000000" w:themeColor="text1"/>
          <w:spacing w:val="-1"/>
          <w:lang w:val="ro-RO"/>
        </w:rPr>
        <w:tab/>
      </w:r>
      <w:r w:rsidRPr="00943B60">
        <w:rPr>
          <w:noProof/>
          <w:color w:val="000000" w:themeColor="text1"/>
          <w:lang w:val="ro-RO"/>
        </w:rPr>
        <w:t xml:space="preserve">ca  </w:t>
      </w:r>
      <w:r w:rsidRPr="00943B60">
        <w:rPr>
          <w:noProof/>
          <w:color w:val="000000" w:themeColor="text1"/>
          <w:spacing w:val="8"/>
          <w:lang w:val="ro-RO"/>
        </w:rPr>
        <w:t xml:space="preserve"> </w:t>
      </w:r>
      <w:r w:rsidRPr="00943B60">
        <w:rPr>
          <w:noProof/>
          <w:color w:val="000000" w:themeColor="text1"/>
          <w:spacing w:val="-1"/>
          <w:lang w:val="ro-RO"/>
        </w:rPr>
        <w:t>.......................................................................</w:t>
      </w:r>
      <w:r w:rsidRPr="00943B60">
        <w:rPr>
          <w:noProof/>
          <w:color w:val="000000" w:themeColor="text1"/>
          <w:lang w:val="ro-RO"/>
        </w:rPr>
        <w:t xml:space="preserve">  </w:t>
      </w:r>
      <w:r w:rsidRPr="00943B60">
        <w:rPr>
          <w:noProof/>
          <w:color w:val="000000" w:themeColor="text1"/>
          <w:spacing w:val="9"/>
          <w:lang w:val="ro-RO"/>
        </w:rPr>
        <w:t xml:space="preserve"> </w:t>
      </w:r>
      <w:r w:rsidRPr="00943B60">
        <w:rPr>
          <w:noProof/>
          <w:color w:val="000000" w:themeColor="text1"/>
          <w:spacing w:val="-1"/>
          <w:lang w:val="ro-RO"/>
        </w:rPr>
        <w:t>(denumirea organizatiei)</w:t>
      </w:r>
      <w:r w:rsidRPr="00943B60">
        <w:rPr>
          <w:noProof/>
          <w:color w:val="000000" w:themeColor="text1"/>
          <w:lang w:val="ro-RO"/>
        </w:rPr>
        <w:t xml:space="preserve"> </w:t>
      </w:r>
      <w:r w:rsidRPr="00943B60">
        <w:rPr>
          <w:noProof/>
          <w:color w:val="000000" w:themeColor="text1"/>
          <w:spacing w:val="11"/>
          <w:lang w:val="ro-RO"/>
        </w:rPr>
        <w:t xml:space="preserve"> </w:t>
      </w:r>
      <w:r w:rsidRPr="00943B60">
        <w:rPr>
          <w:noProof/>
          <w:color w:val="000000" w:themeColor="text1"/>
          <w:spacing w:val="-1"/>
          <w:lang w:val="ro-RO"/>
        </w:rPr>
        <w:t>se</w:t>
      </w:r>
      <w:r w:rsidRPr="00943B60">
        <w:rPr>
          <w:noProof/>
          <w:color w:val="000000" w:themeColor="text1"/>
          <w:lang w:val="ro-RO"/>
        </w:rPr>
        <w:t xml:space="preserve"> </w:t>
      </w:r>
      <w:r w:rsidRPr="00943B60">
        <w:rPr>
          <w:noProof/>
          <w:color w:val="000000" w:themeColor="text1"/>
          <w:spacing w:val="-1"/>
          <w:lang w:val="ro-RO"/>
        </w:rPr>
        <w:t>încadrează î</w:t>
      </w:r>
      <w:r w:rsidRPr="00943B60">
        <w:rPr>
          <w:noProof/>
          <w:color w:val="000000" w:themeColor="text1"/>
          <w:lang w:val="ro-RO"/>
        </w:rPr>
        <w:t xml:space="preserve">n </w:t>
      </w:r>
      <w:r w:rsidRPr="00943B60">
        <w:rPr>
          <w:noProof/>
          <w:color w:val="000000" w:themeColor="text1"/>
          <w:spacing w:val="-1"/>
          <w:lang w:val="ro-RO"/>
        </w:rPr>
        <w:t xml:space="preserve">categoriile </w:t>
      </w:r>
      <w:r w:rsidRPr="00943B60">
        <w:rPr>
          <w:noProof/>
          <w:color w:val="000000" w:themeColor="text1"/>
          <w:lang w:val="ro-RO"/>
        </w:rPr>
        <w:t xml:space="preserve">de </w:t>
      </w:r>
      <w:r w:rsidRPr="00943B60">
        <w:rPr>
          <w:noProof/>
          <w:color w:val="000000" w:themeColor="text1"/>
          <w:spacing w:val="-1"/>
          <w:lang w:val="ro-RO"/>
        </w:rPr>
        <w:t xml:space="preserve">parteneri eligibili pentru </w:t>
      </w:r>
      <w:r w:rsidRPr="00943B60">
        <w:rPr>
          <w:noProof/>
          <w:color w:val="000000" w:themeColor="text1"/>
          <w:lang w:val="ro-RO"/>
        </w:rPr>
        <w:t>Axa prioritară 6 – Educaţie şi competenţe.</w:t>
      </w:r>
    </w:p>
    <w:p w:rsidR="000B0C30" w:rsidRPr="00943B60" w:rsidRDefault="000B0C30" w:rsidP="000B0C30">
      <w:pPr>
        <w:pStyle w:val="BodyText"/>
        <w:tabs>
          <w:tab w:val="left" w:pos="2095"/>
          <w:tab w:val="left" w:pos="8258"/>
        </w:tabs>
        <w:kinsoku w:val="0"/>
        <w:overflowPunct w:val="0"/>
        <w:jc w:val="both"/>
        <w:rPr>
          <w:noProof/>
          <w:color w:val="000000" w:themeColor="text1"/>
          <w:spacing w:val="-1"/>
          <w:lang w:val="ro-RO"/>
        </w:rPr>
      </w:pPr>
    </w:p>
    <w:p w:rsidR="000B0C30" w:rsidRPr="00943B60" w:rsidRDefault="000B0C30" w:rsidP="000B0C30">
      <w:pPr>
        <w:pStyle w:val="BodyText"/>
        <w:tabs>
          <w:tab w:val="left" w:pos="2095"/>
          <w:tab w:val="left" w:pos="8258"/>
        </w:tabs>
        <w:kinsoku w:val="0"/>
        <w:overflowPunct w:val="0"/>
        <w:jc w:val="both"/>
        <w:rPr>
          <w:noProof/>
          <w:color w:val="000000" w:themeColor="text1"/>
          <w:spacing w:val="-1"/>
          <w:lang w:val="ro-RO"/>
        </w:rPr>
      </w:pPr>
      <w:r w:rsidRPr="00943B60">
        <w:rPr>
          <w:noProof/>
          <w:color w:val="000000" w:themeColor="text1"/>
          <w:spacing w:val="-1"/>
          <w:lang w:val="ro-RO"/>
        </w:rPr>
        <w:t xml:space="preserve">În cadrul activităților prezentate mai sus, ne propunem </w:t>
      </w:r>
      <w:r w:rsidRPr="00943B60">
        <w:rPr>
          <w:noProof/>
          <w:color w:val="000000" w:themeColor="text1"/>
          <w:lang w:val="ro-RO"/>
        </w:rPr>
        <w:t>să aducem</w:t>
      </w:r>
      <w:r w:rsidRPr="00943B60">
        <w:rPr>
          <w:noProof/>
          <w:color w:val="000000" w:themeColor="text1"/>
          <w:spacing w:val="41"/>
          <w:w w:val="102"/>
          <w:lang w:val="ro-RO"/>
        </w:rPr>
        <w:t xml:space="preserve"> </w:t>
      </w:r>
      <w:r w:rsidRPr="00943B60">
        <w:rPr>
          <w:noProof/>
          <w:color w:val="000000" w:themeColor="text1"/>
          <w:spacing w:val="-1"/>
          <w:lang w:val="ro-RO"/>
        </w:rPr>
        <w:t>următoarea</w:t>
      </w:r>
      <w:r w:rsidRPr="00943B60">
        <w:rPr>
          <w:noProof/>
          <w:color w:val="000000" w:themeColor="text1"/>
          <w:spacing w:val="42"/>
          <w:lang w:val="ro-RO"/>
        </w:rPr>
        <w:t xml:space="preserve"> </w:t>
      </w:r>
      <w:r w:rsidRPr="00943B60">
        <w:rPr>
          <w:noProof/>
          <w:color w:val="000000" w:themeColor="text1"/>
          <w:spacing w:val="-1"/>
          <w:lang w:val="ro-RO"/>
        </w:rPr>
        <w:t>contribuție:</w:t>
      </w:r>
    </w:p>
    <w:p w:rsidR="000B0C30" w:rsidRPr="00943B60" w:rsidRDefault="000B0C30" w:rsidP="000B0C30">
      <w:pPr>
        <w:pStyle w:val="BodyText"/>
        <w:kinsoku w:val="0"/>
        <w:overflowPunct w:val="0"/>
        <w:ind w:left="953" w:right="702"/>
        <w:jc w:val="both"/>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ind w:left="953" w:right="702"/>
        <w:jc w:val="both"/>
        <w:rPr>
          <w:noProof/>
          <w:color w:val="000000" w:themeColor="text1"/>
          <w:lang w:val="ro-RO"/>
        </w:rPr>
      </w:pPr>
      <w:r w:rsidRPr="00943B60">
        <w:rPr>
          <w:noProof/>
          <w:color w:val="000000" w:themeColor="text1"/>
          <w:spacing w:val="-1"/>
          <w:lang w:val="ro-RO"/>
        </w:rPr>
        <w:lastRenderedPageBreak/>
        <w:t>...........................................................................................................................................................</w:t>
      </w:r>
    </w:p>
    <w:p w:rsidR="000B0C30" w:rsidRPr="00943B60" w:rsidRDefault="000B0C30" w:rsidP="000B0C30">
      <w:pPr>
        <w:pStyle w:val="BodyText"/>
        <w:kinsoku w:val="0"/>
        <w:overflowPunct w:val="0"/>
        <w:ind w:left="953" w:right="702"/>
        <w:jc w:val="both"/>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ind w:left="953" w:right="702"/>
        <w:jc w:val="both"/>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ind w:left="953" w:right="702"/>
        <w:jc w:val="both"/>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ind w:left="953" w:right="702"/>
        <w:jc w:val="both"/>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spacing w:before="136"/>
        <w:ind w:left="953" w:right="702"/>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spacing w:before="137"/>
        <w:ind w:left="953" w:right="702"/>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spacing w:before="136"/>
        <w:ind w:left="953" w:right="702"/>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spacing w:before="137"/>
        <w:ind w:left="953" w:right="702"/>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spacing w:before="137"/>
        <w:ind w:left="953" w:right="702"/>
        <w:rPr>
          <w:noProof/>
          <w:color w:val="000000" w:themeColor="text1"/>
          <w:lang w:val="ro-RO"/>
        </w:rPr>
      </w:pPr>
      <w:r w:rsidRPr="00943B60">
        <w:rPr>
          <w:noProof/>
          <w:color w:val="000000" w:themeColor="text1"/>
          <w:spacing w:val="-1"/>
          <w:lang w:val="ro-RO"/>
        </w:rPr>
        <w:t>...........................................................................................................................................................</w:t>
      </w:r>
    </w:p>
    <w:p w:rsidR="000B0C30" w:rsidRPr="00943B60" w:rsidRDefault="000B0C30" w:rsidP="000B0C30">
      <w:pPr>
        <w:pStyle w:val="BodyText"/>
        <w:kinsoku w:val="0"/>
        <w:overflowPunct w:val="0"/>
        <w:spacing w:before="137" w:line="246" w:lineRule="auto"/>
        <w:ind w:left="953" w:right="704"/>
        <w:jc w:val="both"/>
        <w:rPr>
          <w:noProof/>
          <w:color w:val="000000" w:themeColor="text1"/>
          <w:lang w:val="ro-RO"/>
        </w:rPr>
      </w:pPr>
      <w:r w:rsidRPr="00943B60">
        <w:rPr>
          <w:noProof/>
          <w:color w:val="000000" w:themeColor="text1"/>
          <w:lang w:val="ro-RO"/>
        </w:rPr>
        <w:t>De</w:t>
      </w:r>
      <w:r w:rsidRPr="00943B60">
        <w:rPr>
          <w:noProof/>
          <w:color w:val="000000" w:themeColor="text1"/>
          <w:spacing w:val="8"/>
          <w:lang w:val="ro-RO"/>
        </w:rPr>
        <w:t xml:space="preserve"> </w:t>
      </w:r>
      <w:r w:rsidRPr="00943B60">
        <w:rPr>
          <w:noProof/>
          <w:color w:val="000000" w:themeColor="text1"/>
          <w:spacing w:val="-1"/>
          <w:lang w:val="ro-RO"/>
        </w:rPr>
        <w:t>asemenea,</w:t>
      </w:r>
      <w:r w:rsidRPr="00943B60">
        <w:rPr>
          <w:noProof/>
          <w:color w:val="000000" w:themeColor="text1"/>
          <w:spacing w:val="9"/>
          <w:lang w:val="ro-RO"/>
        </w:rPr>
        <w:t xml:space="preserve"> </w:t>
      </w:r>
      <w:r w:rsidRPr="00943B60">
        <w:rPr>
          <w:noProof/>
          <w:color w:val="000000" w:themeColor="text1"/>
          <w:lang w:val="ro-RO"/>
        </w:rPr>
        <w:t>....................................... (denumirea organizatiei)</w:t>
      </w:r>
      <w:r w:rsidRPr="00943B60">
        <w:rPr>
          <w:noProof/>
          <w:color w:val="000000" w:themeColor="text1"/>
          <w:spacing w:val="9"/>
          <w:lang w:val="ro-RO"/>
        </w:rPr>
        <w:t xml:space="preserve"> </w:t>
      </w:r>
      <w:r w:rsidRPr="00943B60">
        <w:rPr>
          <w:noProof/>
          <w:color w:val="000000" w:themeColor="text1"/>
          <w:lang w:val="ro-RO"/>
        </w:rPr>
        <w:t>a</w:t>
      </w:r>
      <w:r w:rsidRPr="00943B60">
        <w:rPr>
          <w:noProof/>
          <w:color w:val="000000" w:themeColor="text1"/>
          <w:spacing w:val="9"/>
          <w:lang w:val="ro-RO"/>
        </w:rPr>
        <w:t xml:space="preserve"> </w:t>
      </w:r>
      <w:r w:rsidRPr="00943B60">
        <w:rPr>
          <w:noProof/>
          <w:color w:val="000000" w:themeColor="text1"/>
          <w:spacing w:val="-1"/>
          <w:lang w:val="ro-RO"/>
        </w:rPr>
        <w:t>acumulat</w:t>
      </w:r>
      <w:r w:rsidRPr="00943B60">
        <w:rPr>
          <w:noProof/>
          <w:color w:val="000000" w:themeColor="text1"/>
          <w:spacing w:val="8"/>
          <w:lang w:val="ro-RO"/>
        </w:rPr>
        <w:t xml:space="preserve"> </w:t>
      </w:r>
      <w:r w:rsidRPr="00943B60">
        <w:rPr>
          <w:noProof/>
          <w:color w:val="000000" w:themeColor="text1"/>
          <w:spacing w:val="-1"/>
          <w:lang w:val="ro-RO"/>
        </w:rPr>
        <w:t>experiență în</w:t>
      </w:r>
      <w:r w:rsidRPr="00943B60">
        <w:rPr>
          <w:noProof/>
          <w:color w:val="000000" w:themeColor="text1"/>
          <w:spacing w:val="11"/>
          <w:lang w:val="ro-RO"/>
        </w:rPr>
        <w:t xml:space="preserve"> </w:t>
      </w:r>
      <w:r w:rsidRPr="00943B60">
        <w:rPr>
          <w:noProof/>
          <w:color w:val="000000" w:themeColor="text1"/>
          <w:spacing w:val="-1"/>
          <w:lang w:val="ro-RO"/>
        </w:rPr>
        <w:t>domeniul</w:t>
      </w:r>
      <w:r w:rsidRPr="00943B60">
        <w:rPr>
          <w:noProof/>
          <w:color w:val="000000" w:themeColor="text1"/>
          <w:spacing w:val="9"/>
          <w:lang w:val="ro-RO"/>
        </w:rPr>
        <w:t xml:space="preserve"> </w:t>
      </w:r>
      <w:r w:rsidRPr="00943B60">
        <w:rPr>
          <w:noProof/>
          <w:color w:val="000000" w:themeColor="text1"/>
          <w:spacing w:val="-1"/>
          <w:lang w:val="ro-RO"/>
        </w:rPr>
        <w:t>proiectului,</w:t>
      </w:r>
      <w:r w:rsidRPr="00943B60">
        <w:rPr>
          <w:noProof/>
          <w:color w:val="000000" w:themeColor="text1"/>
          <w:spacing w:val="42"/>
          <w:lang w:val="ro-RO"/>
        </w:rPr>
        <w:t xml:space="preserve"> </w:t>
      </w:r>
      <w:r w:rsidRPr="00943B60">
        <w:rPr>
          <w:noProof/>
          <w:color w:val="000000" w:themeColor="text1"/>
          <w:spacing w:val="-1"/>
          <w:lang w:val="ro-RO"/>
        </w:rPr>
        <w:t>dispune</w:t>
      </w:r>
      <w:r w:rsidRPr="00943B60">
        <w:rPr>
          <w:noProof/>
          <w:color w:val="000000" w:themeColor="text1"/>
          <w:spacing w:val="40"/>
          <w:lang w:val="ro-RO"/>
        </w:rPr>
        <w:t xml:space="preserve"> </w:t>
      </w:r>
      <w:r w:rsidRPr="00943B60">
        <w:rPr>
          <w:noProof/>
          <w:color w:val="000000" w:themeColor="text1"/>
          <w:spacing w:val="-1"/>
          <w:lang w:val="ro-RO"/>
        </w:rPr>
        <w:t>de</w:t>
      </w:r>
      <w:r w:rsidRPr="00943B60">
        <w:rPr>
          <w:noProof/>
          <w:color w:val="000000" w:themeColor="text1"/>
          <w:spacing w:val="39"/>
          <w:lang w:val="ro-RO"/>
        </w:rPr>
        <w:t xml:space="preserve"> </w:t>
      </w:r>
      <w:r w:rsidRPr="00943B60">
        <w:rPr>
          <w:noProof/>
          <w:color w:val="000000" w:themeColor="text1"/>
          <w:spacing w:val="-1"/>
          <w:lang w:val="ro-RO"/>
        </w:rPr>
        <w:t>personal</w:t>
      </w:r>
      <w:r w:rsidRPr="00943B60">
        <w:rPr>
          <w:noProof/>
          <w:color w:val="000000" w:themeColor="text1"/>
          <w:spacing w:val="40"/>
          <w:lang w:val="ro-RO"/>
        </w:rPr>
        <w:t xml:space="preserve"> </w:t>
      </w:r>
      <w:r w:rsidRPr="00943B60">
        <w:rPr>
          <w:noProof/>
          <w:color w:val="000000" w:themeColor="text1"/>
          <w:spacing w:val="-1"/>
          <w:lang w:val="ro-RO"/>
        </w:rPr>
        <w:t>specializat</w:t>
      </w:r>
      <w:r w:rsidRPr="00943B60">
        <w:rPr>
          <w:noProof/>
          <w:color w:val="000000" w:themeColor="text1"/>
          <w:spacing w:val="40"/>
          <w:lang w:val="ro-RO"/>
        </w:rPr>
        <w:t xml:space="preserve"> </w:t>
      </w:r>
      <w:r w:rsidRPr="00943B60">
        <w:rPr>
          <w:noProof/>
          <w:color w:val="000000" w:themeColor="text1"/>
          <w:spacing w:val="-1"/>
          <w:lang w:val="ro-RO"/>
        </w:rPr>
        <w:t>și</w:t>
      </w:r>
      <w:r w:rsidRPr="00943B60">
        <w:rPr>
          <w:noProof/>
          <w:color w:val="000000" w:themeColor="text1"/>
          <w:spacing w:val="40"/>
          <w:lang w:val="ro-RO"/>
        </w:rPr>
        <w:t xml:space="preserve"> </w:t>
      </w:r>
      <w:r w:rsidRPr="00943B60">
        <w:rPr>
          <w:noProof/>
          <w:color w:val="000000" w:themeColor="text1"/>
          <w:spacing w:val="-1"/>
          <w:lang w:val="ro-RO"/>
        </w:rPr>
        <w:t>de</w:t>
      </w:r>
      <w:r w:rsidRPr="00943B60">
        <w:rPr>
          <w:noProof/>
          <w:color w:val="000000" w:themeColor="text1"/>
          <w:spacing w:val="40"/>
          <w:lang w:val="ro-RO"/>
        </w:rPr>
        <w:t xml:space="preserve"> </w:t>
      </w:r>
      <w:r w:rsidRPr="00943B60">
        <w:rPr>
          <w:noProof/>
          <w:color w:val="000000" w:themeColor="text1"/>
          <w:spacing w:val="-1"/>
          <w:lang w:val="ro-RO"/>
        </w:rPr>
        <w:t>resurse</w:t>
      </w:r>
      <w:r w:rsidRPr="00943B60">
        <w:rPr>
          <w:noProof/>
          <w:color w:val="000000" w:themeColor="text1"/>
          <w:spacing w:val="44"/>
          <w:lang w:val="ro-RO"/>
        </w:rPr>
        <w:t xml:space="preserve"> </w:t>
      </w:r>
      <w:r w:rsidRPr="00943B60">
        <w:rPr>
          <w:noProof/>
          <w:color w:val="000000" w:themeColor="text1"/>
          <w:spacing w:val="-1"/>
          <w:lang w:val="ro-RO"/>
        </w:rPr>
        <w:t>materiale</w:t>
      </w:r>
      <w:r w:rsidRPr="00943B60">
        <w:rPr>
          <w:noProof/>
          <w:color w:val="000000" w:themeColor="text1"/>
          <w:spacing w:val="41"/>
          <w:lang w:val="ro-RO"/>
        </w:rPr>
        <w:t xml:space="preserve"> </w:t>
      </w:r>
      <w:r w:rsidRPr="00943B60">
        <w:rPr>
          <w:noProof/>
          <w:color w:val="000000" w:themeColor="text1"/>
          <w:spacing w:val="-1"/>
          <w:lang w:val="ro-RO"/>
        </w:rPr>
        <w:t>pentru</w:t>
      </w:r>
      <w:r w:rsidRPr="00943B60">
        <w:rPr>
          <w:noProof/>
          <w:color w:val="000000" w:themeColor="text1"/>
          <w:spacing w:val="42"/>
          <w:lang w:val="ro-RO"/>
        </w:rPr>
        <w:t xml:space="preserve"> </w:t>
      </w:r>
      <w:r w:rsidRPr="00943B60">
        <w:rPr>
          <w:noProof/>
          <w:color w:val="000000" w:themeColor="text1"/>
          <w:spacing w:val="-1"/>
          <w:lang w:val="ro-RO"/>
        </w:rPr>
        <w:t>implementarea</w:t>
      </w:r>
      <w:r w:rsidRPr="00943B60">
        <w:rPr>
          <w:noProof/>
          <w:color w:val="000000" w:themeColor="text1"/>
          <w:spacing w:val="51"/>
          <w:w w:val="102"/>
          <w:lang w:val="ro-RO"/>
        </w:rPr>
        <w:t xml:space="preserve"> </w:t>
      </w:r>
      <w:r w:rsidRPr="00943B60">
        <w:rPr>
          <w:noProof/>
          <w:color w:val="000000" w:themeColor="text1"/>
          <w:spacing w:val="-1"/>
          <w:lang w:val="ro-RO"/>
        </w:rPr>
        <w:t>activităților</w:t>
      </w:r>
      <w:r w:rsidRPr="00943B60">
        <w:rPr>
          <w:noProof/>
          <w:color w:val="000000" w:themeColor="text1"/>
          <w:spacing w:val="23"/>
          <w:lang w:val="ro-RO"/>
        </w:rPr>
        <w:t xml:space="preserve"> </w:t>
      </w:r>
      <w:r w:rsidRPr="00943B60">
        <w:rPr>
          <w:noProof/>
          <w:color w:val="000000" w:themeColor="text1"/>
          <w:lang w:val="ro-RO"/>
        </w:rPr>
        <w:t>proiectului finanțat prin</w:t>
      </w:r>
      <w:r w:rsidRPr="00943B60">
        <w:rPr>
          <w:noProof/>
          <w:color w:val="000000" w:themeColor="text1"/>
          <w:spacing w:val="19"/>
          <w:lang w:val="ro-RO"/>
        </w:rPr>
        <w:t xml:space="preserve"> </w:t>
      </w:r>
      <w:r w:rsidRPr="00943B60">
        <w:rPr>
          <w:noProof/>
          <w:color w:val="000000" w:themeColor="text1"/>
          <w:spacing w:val="-1"/>
          <w:lang w:val="ro-RO"/>
        </w:rPr>
        <w:t>Programul</w:t>
      </w:r>
      <w:r w:rsidRPr="00943B60">
        <w:rPr>
          <w:noProof/>
          <w:color w:val="000000" w:themeColor="text1"/>
          <w:spacing w:val="22"/>
          <w:lang w:val="ro-RO"/>
        </w:rPr>
        <w:t xml:space="preserve"> </w:t>
      </w:r>
      <w:r w:rsidRPr="00943B60">
        <w:rPr>
          <w:noProof/>
          <w:color w:val="000000" w:themeColor="text1"/>
          <w:lang w:val="ro-RO"/>
        </w:rPr>
        <w:t>Operațional</w:t>
      </w:r>
      <w:r w:rsidRPr="00943B60">
        <w:rPr>
          <w:noProof/>
          <w:color w:val="000000" w:themeColor="text1"/>
          <w:spacing w:val="19"/>
          <w:lang w:val="ro-RO"/>
        </w:rPr>
        <w:t xml:space="preserve"> </w:t>
      </w:r>
      <w:r w:rsidRPr="00943B60">
        <w:rPr>
          <w:noProof/>
          <w:color w:val="000000" w:themeColor="text1"/>
          <w:spacing w:val="-1"/>
          <w:lang w:val="ro-RO"/>
        </w:rPr>
        <w:t>Capital Uman.</w:t>
      </w:r>
    </w:p>
    <w:p w:rsidR="000B0C30" w:rsidRPr="00943B60" w:rsidRDefault="000B0C30" w:rsidP="000B0C30">
      <w:pPr>
        <w:kinsoku w:val="0"/>
        <w:overflowPunct w:val="0"/>
        <w:spacing w:before="19" w:line="240" w:lineRule="exact"/>
        <w:rPr>
          <w:noProof/>
          <w:color w:val="000000" w:themeColor="text1"/>
          <w:sz w:val="22"/>
          <w:szCs w:val="22"/>
          <w:lang w:val="ro-RO"/>
        </w:rPr>
      </w:pPr>
    </w:p>
    <w:p w:rsidR="000B0C30" w:rsidRPr="00943B60" w:rsidRDefault="000B0C30" w:rsidP="000B0C30">
      <w:pPr>
        <w:pStyle w:val="BodyText"/>
        <w:kinsoku w:val="0"/>
        <w:overflowPunct w:val="0"/>
        <w:spacing w:line="246" w:lineRule="auto"/>
        <w:ind w:right="703"/>
        <w:jc w:val="both"/>
        <w:rPr>
          <w:noProof/>
          <w:color w:val="000000" w:themeColor="text1"/>
          <w:spacing w:val="-1"/>
          <w:lang w:val="ro-RO"/>
        </w:rPr>
      </w:pPr>
      <w:r w:rsidRPr="00943B60">
        <w:rPr>
          <w:noProof/>
          <w:color w:val="000000" w:themeColor="text1"/>
          <w:spacing w:val="-1"/>
          <w:lang w:val="ro-RO"/>
        </w:rPr>
        <w:t>Declar</w:t>
      </w:r>
      <w:r w:rsidRPr="00943B60">
        <w:rPr>
          <w:noProof/>
          <w:color w:val="000000" w:themeColor="text1"/>
          <w:spacing w:val="34"/>
          <w:lang w:val="ro-RO"/>
        </w:rPr>
        <w:t xml:space="preserve"> </w:t>
      </w:r>
      <w:r w:rsidRPr="00943B60">
        <w:rPr>
          <w:noProof/>
          <w:color w:val="000000" w:themeColor="text1"/>
          <w:lang w:val="ro-RO"/>
        </w:rPr>
        <w:t>pe</w:t>
      </w:r>
      <w:r w:rsidRPr="00943B60">
        <w:rPr>
          <w:noProof/>
          <w:color w:val="000000" w:themeColor="text1"/>
          <w:spacing w:val="32"/>
          <w:lang w:val="ro-RO"/>
        </w:rPr>
        <w:t xml:space="preserve"> </w:t>
      </w:r>
      <w:r w:rsidRPr="00943B60">
        <w:rPr>
          <w:noProof/>
          <w:color w:val="000000" w:themeColor="text1"/>
          <w:spacing w:val="-1"/>
          <w:lang w:val="ro-RO"/>
        </w:rPr>
        <w:t>proprie</w:t>
      </w:r>
      <w:r w:rsidRPr="00943B60">
        <w:rPr>
          <w:noProof/>
          <w:color w:val="000000" w:themeColor="text1"/>
          <w:spacing w:val="33"/>
          <w:lang w:val="ro-RO"/>
        </w:rPr>
        <w:t xml:space="preserve"> </w:t>
      </w:r>
      <w:r w:rsidRPr="00943B60">
        <w:rPr>
          <w:noProof/>
          <w:color w:val="000000" w:themeColor="text1"/>
          <w:spacing w:val="-1"/>
          <w:lang w:val="ro-RO"/>
        </w:rPr>
        <w:t>răspundere</w:t>
      </w:r>
      <w:r w:rsidRPr="00943B60">
        <w:rPr>
          <w:noProof/>
          <w:color w:val="000000" w:themeColor="text1"/>
          <w:spacing w:val="35"/>
          <w:lang w:val="ro-RO"/>
        </w:rPr>
        <w:t xml:space="preserve"> </w:t>
      </w:r>
      <w:r w:rsidRPr="00943B60">
        <w:rPr>
          <w:noProof/>
          <w:color w:val="000000" w:themeColor="text1"/>
          <w:lang w:val="ro-RO"/>
        </w:rPr>
        <w:t>că ...............................</w:t>
      </w:r>
      <w:r w:rsidRPr="00943B60">
        <w:rPr>
          <w:noProof/>
          <w:color w:val="000000" w:themeColor="text1"/>
          <w:spacing w:val="35"/>
          <w:lang w:val="ro-RO"/>
        </w:rPr>
        <w:t xml:space="preserve"> </w:t>
      </w:r>
      <w:r w:rsidRPr="00943B60">
        <w:rPr>
          <w:noProof/>
          <w:color w:val="000000" w:themeColor="text1"/>
          <w:lang w:val="ro-RO"/>
        </w:rPr>
        <w:t>(denumirea organizatiei)</w:t>
      </w:r>
      <w:r w:rsidRPr="00943B60">
        <w:rPr>
          <w:noProof/>
          <w:color w:val="000000" w:themeColor="text1"/>
          <w:spacing w:val="9"/>
          <w:lang w:val="ro-RO"/>
        </w:rPr>
        <w:t xml:space="preserve"> </w:t>
      </w:r>
      <w:r w:rsidRPr="00943B60">
        <w:rPr>
          <w:noProof/>
          <w:color w:val="000000" w:themeColor="text1"/>
          <w:spacing w:val="-1"/>
          <w:lang w:val="ro-RO"/>
        </w:rPr>
        <w:t>îndeplinește</w:t>
      </w:r>
      <w:r w:rsidRPr="00943B60">
        <w:rPr>
          <w:noProof/>
          <w:color w:val="000000" w:themeColor="text1"/>
          <w:spacing w:val="35"/>
          <w:lang w:val="ro-RO"/>
        </w:rPr>
        <w:t xml:space="preserve"> </w:t>
      </w:r>
      <w:r w:rsidRPr="00943B60">
        <w:rPr>
          <w:noProof/>
          <w:color w:val="000000" w:themeColor="text1"/>
          <w:spacing w:val="-1"/>
          <w:lang w:val="ro-RO"/>
        </w:rPr>
        <w:t>toate</w:t>
      </w:r>
      <w:r w:rsidRPr="00943B60">
        <w:rPr>
          <w:noProof/>
          <w:color w:val="000000" w:themeColor="text1"/>
          <w:spacing w:val="35"/>
          <w:lang w:val="ro-RO"/>
        </w:rPr>
        <w:t xml:space="preserve"> </w:t>
      </w:r>
      <w:r w:rsidRPr="00943B60">
        <w:rPr>
          <w:noProof/>
          <w:color w:val="000000" w:themeColor="text1"/>
          <w:spacing w:val="-1"/>
          <w:lang w:val="ro-RO"/>
        </w:rPr>
        <w:t>condițiile</w:t>
      </w:r>
      <w:r w:rsidRPr="00943B60">
        <w:rPr>
          <w:noProof/>
          <w:color w:val="000000" w:themeColor="text1"/>
          <w:spacing w:val="35"/>
          <w:lang w:val="ro-RO"/>
        </w:rPr>
        <w:t xml:space="preserve"> </w:t>
      </w:r>
      <w:r w:rsidRPr="00943B60">
        <w:rPr>
          <w:noProof/>
          <w:color w:val="000000" w:themeColor="text1"/>
          <w:spacing w:val="-1"/>
          <w:lang w:val="ro-RO"/>
        </w:rPr>
        <w:t>și</w:t>
      </w:r>
      <w:r w:rsidRPr="00943B60">
        <w:rPr>
          <w:noProof/>
          <w:color w:val="000000" w:themeColor="text1"/>
          <w:spacing w:val="32"/>
          <w:lang w:val="ro-RO"/>
        </w:rPr>
        <w:t xml:space="preserve"> </w:t>
      </w:r>
      <w:r w:rsidRPr="00943B60">
        <w:rPr>
          <w:noProof/>
          <w:color w:val="000000" w:themeColor="text1"/>
          <w:spacing w:val="-1"/>
          <w:lang w:val="ro-RO"/>
        </w:rPr>
        <w:t>regulile</w:t>
      </w:r>
      <w:r w:rsidRPr="00943B60">
        <w:rPr>
          <w:noProof/>
          <w:color w:val="000000" w:themeColor="text1"/>
          <w:spacing w:val="35"/>
          <w:lang w:val="ro-RO"/>
        </w:rPr>
        <w:t xml:space="preserve"> </w:t>
      </w:r>
      <w:r w:rsidRPr="00943B60">
        <w:rPr>
          <w:noProof/>
          <w:color w:val="000000" w:themeColor="text1"/>
          <w:spacing w:val="-1"/>
          <w:lang w:val="ro-RO"/>
        </w:rPr>
        <w:t>impuse</w:t>
      </w:r>
      <w:r w:rsidRPr="00943B60">
        <w:rPr>
          <w:noProof/>
          <w:color w:val="000000" w:themeColor="text1"/>
          <w:spacing w:val="35"/>
          <w:lang w:val="ro-RO"/>
        </w:rPr>
        <w:t xml:space="preserve"> </w:t>
      </w:r>
      <w:r w:rsidRPr="00943B60">
        <w:rPr>
          <w:noProof/>
          <w:color w:val="000000" w:themeColor="text1"/>
          <w:spacing w:val="-1"/>
          <w:lang w:val="ro-RO"/>
        </w:rPr>
        <w:t>prin</w:t>
      </w:r>
      <w:r w:rsidRPr="00943B60">
        <w:rPr>
          <w:noProof/>
          <w:color w:val="000000" w:themeColor="text1"/>
          <w:spacing w:val="35"/>
          <w:lang w:val="ro-RO"/>
        </w:rPr>
        <w:t xml:space="preserve"> </w:t>
      </w:r>
      <w:r w:rsidRPr="00943B60">
        <w:rPr>
          <w:noProof/>
          <w:color w:val="000000" w:themeColor="text1"/>
          <w:spacing w:val="-1"/>
          <w:lang w:val="ro-RO"/>
        </w:rPr>
        <w:t>intermediul</w:t>
      </w:r>
      <w:r w:rsidRPr="00943B60">
        <w:rPr>
          <w:noProof/>
          <w:color w:val="000000" w:themeColor="text1"/>
          <w:spacing w:val="69"/>
          <w:w w:val="102"/>
          <w:lang w:val="ro-RO"/>
        </w:rPr>
        <w:t xml:space="preserve"> </w:t>
      </w:r>
      <w:r w:rsidRPr="00943B60">
        <w:rPr>
          <w:noProof/>
          <w:color w:val="000000" w:themeColor="text1"/>
          <w:spacing w:val="-1"/>
          <w:lang w:val="ro-RO"/>
        </w:rPr>
        <w:t>Ghidului</w:t>
      </w:r>
      <w:r w:rsidRPr="00943B60">
        <w:rPr>
          <w:noProof/>
          <w:color w:val="000000" w:themeColor="text1"/>
          <w:spacing w:val="18"/>
          <w:lang w:val="ro-RO"/>
        </w:rPr>
        <w:t xml:space="preserve"> </w:t>
      </w:r>
      <w:r w:rsidRPr="00943B60">
        <w:rPr>
          <w:noProof/>
          <w:color w:val="000000" w:themeColor="text1"/>
          <w:spacing w:val="-1"/>
          <w:lang w:val="ro-RO"/>
        </w:rPr>
        <w:t>Solicitantului Condiții Specifice Innotech Student și Ghidului Condiții Generale - Orientări privind accesarea finanțărilor în cadrul Programului Operațional Capital Uman 2014-2020.</w:t>
      </w:r>
    </w:p>
    <w:p w:rsidR="000B0C30" w:rsidRPr="00943B60" w:rsidRDefault="000B0C30" w:rsidP="000B0C30">
      <w:pPr>
        <w:pStyle w:val="BodyText"/>
        <w:kinsoku w:val="0"/>
        <w:overflowPunct w:val="0"/>
        <w:spacing w:line="246" w:lineRule="auto"/>
        <w:ind w:right="703"/>
        <w:jc w:val="both"/>
        <w:rPr>
          <w:noProof/>
          <w:color w:val="000000" w:themeColor="text1"/>
          <w:spacing w:val="-1"/>
          <w:lang w:val="ro-RO"/>
        </w:rPr>
      </w:pPr>
    </w:p>
    <w:p w:rsidR="000B0C30" w:rsidRPr="00943B60" w:rsidRDefault="000B0C30" w:rsidP="000B0C30">
      <w:pPr>
        <w:pStyle w:val="BodyText"/>
        <w:kinsoku w:val="0"/>
        <w:overflowPunct w:val="0"/>
        <w:spacing w:line="246" w:lineRule="auto"/>
        <w:ind w:right="703"/>
        <w:jc w:val="both"/>
        <w:rPr>
          <w:noProof/>
          <w:color w:val="000000" w:themeColor="text1"/>
          <w:lang w:val="ro-RO"/>
        </w:rPr>
      </w:pPr>
      <w:r w:rsidRPr="00943B60">
        <w:rPr>
          <w:noProof/>
          <w:color w:val="000000" w:themeColor="text1"/>
          <w:lang w:val="ro-RO"/>
        </w:rPr>
        <w:t>Declar pe proprie răspundere că:</w:t>
      </w:r>
    </w:p>
    <w:p w:rsidR="000B0C30" w:rsidRPr="00943B60" w:rsidRDefault="000B0C30" w:rsidP="000B0C30">
      <w:pPr>
        <w:pStyle w:val="BodyText"/>
        <w:kinsoku w:val="0"/>
        <w:overflowPunct w:val="0"/>
        <w:spacing w:line="246" w:lineRule="auto"/>
        <w:ind w:right="703"/>
        <w:jc w:val="both"/>
        <w:rPr>
          <w:noProof/>
          <w:color w:val="000000" w:themeColor="text1"/>
          <w:lang w:val="ro-RO"/>
        </w:rPr>
      </w:pPr>
      <w:r w:rsidRPr="00943B60">
        <w:rPr>
          <w:noProof/>
          <w:color w:val="000000" w:themeColor="text1"/>
          <w:lang w:val="ro-RO"/>
        </w:rPr>
        <w:t>A. Nu suntem subiect al unui conflict de interese;</w:t>
      </w:r>
    </w:p>
    <w:p w:rsidR="000B0C30" w:rsidRPr="00943B60" w:rsidRDefault="000B0C30" w:rsidP="000B0C30">
      <w:pPr>
        <w:pStyle w:val="BodyText"/>
        <w:kinsoku w:val="0"/>
        <w:overflowPunct w:val="0"/>
        <w:spacing w:line="246" w:lineRule="auto"/>
        <w:ind w:right="703"/>
        <w:jc w:val="both"/>
        <w:rPr>
          <w:noProof/>
          <w:color w:val="000000" w:themeColor="text1"/>
          <w:lang w:val="ro-RO"/>
        </w:rPr>
      </w:pPr>
      <w:r w:rsidRPr="00943B60">
        <w:rPr>
          <w:noProof/>
          <w:color w:val="000000" w:themeColor="text1"/>
          <w:lang w:val="ro-RO"/>
        </w:rPr>
        <w:t>B. Nu figurăm în evidențele fiscale cu restanțe la plata impozitelor, taxelor, contribuțiilor sociale şi nu avem datorii fiscale.</w:t>
      </w:r>
    </w:p>
    <w:p w:rsidR="000B0C30" w:rsidRPr="00943B60" w:rsidRDefault="000B0C30" w:rsidP="000B0C30">
      <w:pPr>
        <w:pStyle w:val="BodyText"/>
        <w:kinsoku w:val="0"/>
        <w:overflowPunct w:val="0"/>
        <w:spacing w:line="246" w:lineRule="auto"/>
        <w:ind w:left="0" w:right="703"/>
        <w:rPr>
          <w:noProof/>
          <w:color w:val="000000" w:themeColor="text1"/>
          <w:lang w:val="ro-RO"/>
        </w:rPr>
      </w:pPr>
    </w:p>
    <w:p w:rsidR="000B0C30" w:rsidRPr="00943B60" w:rsidRDefault="000B0C30" w:rsidP="000B0C30">
      <w:pPr>
        <w:pStyle w:val="BodyText"/>
        <w:kinsoku w:val="0"/>
        <w:overflowPunct w:val="0"/>
        <w:spacing w:line="246" w:lineRule="auto"/>
        <w:ind w:right="703"/>
        <w:jc w:val="both"/>
        <w:rPr>
          <w:noProof/>
          <w:color w:val="000000" w:themeColor="text1"/>
          <w:lang w:val="ro-RO"/>
        </w:rPr>
      </w:pPr>
      <w:r w:rsidRPr="00943B60">
        <w:rPr>
          <w:noProof/>
          <w:color w:val="000000" w:themeColor="text1"/>
          <w:lang w:val="ro-RO"/>
        </w:rPr>
        <w:t>Având în vedere cele prezentate, vă rugăm să acceptați ca .............................. (denumirea organizatiei)</w:t>
      </w:r>
      <w:r w:rsidRPr="00943B60">
        <w:rPr>
          <w:noProof/>
          <w:color w:val="000000" w:themeColor="text1"/>
          <w:spacing w:val="9"/>
          <w:lang w:val="ro-RO"/>
        </w:rPr>
        <w:t xml:space="preserve"> </w:t>
      </w:r>
      <w:r w:rsidRPr="00943B60">
        <w:rPr>
          <w:noProof/>
          <w:color w:val="000000" w:themeColor="text1"/>
          <w:lang w:val="ro-RO"/>
        </w:rPr>
        <w:t>să devină partener în cadrul proiectului  “</w:t>
      </w:r>
      <w:r w:rsidR="00B87BBB" w:rsidRPr="00943B60">
        <w:rPr>
          <w:noProof/>
          <w:color w:val="000000" w:themeColor="text1"/>
          <w:lang w:val="ro-RO"/>
        </w:rPr>
        <w:t>“</w:t>
      </w:r>
      <w:r w:rsidR="00B87BBB" w:rsidRPr="00943B60">
        <w:rPr>
          <w:b/>
          <w:bCs/>
          <w:noProof/>
          <w:color w:val="000000" w:themeColor="text1"/>
          <w:lang w:val="ro-RO"/>
        </w:rPr>
        <w:t>INCUBATOR PENTRU ANTREPRENORI DE SUCCES”</w:t>
      </w:r>
      <w:r w:rsidRPr="00943B60">
        <w:rPr>
          <w:noProof/>
          <w:color w:val="000000" w:themeColor="text1"/>
          <w:lang w:val="ro-RO"/>
        </w:rPr>
        <w:t>,  cu tema și activitățile menționate.</w:t>
      </w:r>
    </w:p>
    <w:p w:rsidR="000B0C30" w:rsidRPr="00943B60" w:rsidRDefault="000B0C30" w:rsidP="000B0C30">
      <w:pPr>
        <w:pStyle w:val="BodyText"/>
        <w:kinsoku w:val="0"/>
        <w:overflowPunct w:val="0"/>
        <w:spacing w:line="246" w:lineRule="auto"/>
        <w:ind w:right="703"/>
        <w:rPr>
          <w:noProof/>
          <w:color w:val="000000" w:themeColor="text1"/>
          <w:lang w:val="ro-RO"/>
        </w:rPr>
      </w:pPr>
    </w:p>
    <w:p w:rsidR="000B0C30" w:rsidRPr="00943B60" w:rsidRDefault="000B0C30" w:rsidP="000B0C30">
      <w:pPr>
        <w:pStyle w:val="BodyText"/>
        <w:kinsoku w:val="0"/>
        <w:overflowPunct w:val="0"/>
        <w:spacing w:line="246" w:lineRule="auto"/>
        <w:ind w:right="703"/>
        <w:rPr>
          <w:noProof/>
          <w:color w:val="000000" w:themeColor="text1"/>
          <w:lang w:val="ro-RO"/>
        </w:rPr>
      </w:pPr>
    </w:p>
    <w:p w:rsidR="000B0C30" w:rsidRPr="00943B60" w:rsidRDefault="000B0C30" w:rsidP="000B0C30">
      <w:pPr>
        <w:pStyle w:val="BodyText"/>
        <w:kinsoku w:val="0"/>
        <w:overflowPunct w:val="0"/>
        <w:spacing w:line="246" w:lineRule="auto"/>
        <w:ind w:right="703"/>
        <w:rPr>
          <w:noProof/>
          <w:color w:val="000000" w:themeColor="text1"/>
          <w:lang w:val="ro-RO"/>
        </w:rPr>
      </w:pPr>
    </w:p>
    <w:p w:rsidR="000B0C30" w:rsidRPr="00943B60" w:rsidRDefault="000B0C30" w:rsidP="000B0C30">
      <w:pPr>
        <w:pStyle w:val="BodyText"/>
        <w:kinsoku w:val="0"/>
        <w:overflowPunct w:val="0"/>
        <w:spacing w:line="246" w:lineRule="auto"/>
        <w:ind w:right="703"/>
        <w:rPr>
          <w:noProof/>
          <w:color w:val="000000" w:themeColor="text1"/>
          <w:lang w:val="ro-RO"/>
        </w:rPr>
      </w:pPr>
    </w:p>
    <w:p w:rsidR="000B0C30" w:rsidRPr="00943B60" w:rsidRDefault="000B0C30" w:rsidP="000B0C30">
      <w:pPr>
        <w:pStyle w:val="BodyText"/>
        <w:kinsoku w:val="0"/>
        <w:overflowPunct w:val="0"/>
        <w:spacing w:line="246" w:lineRule="auto"/>
        <w:ind w:right="703"/>
        <w:rPr>
          <w:noProof/>
          <w:color w:val="000000" w:themeColor="text1"/>
          <w:lang w:val="ro-RO"/>
        </w:rPr>
      </w:pPr>
      <w:r w:rsidRPr="00943B60">
        <w:rPr>
          <w:noProof/>
          <w:color w:val="000000" w:themeColor="text1"/>
          <w:lang w:val="ro-RO"/>
        </w:rPr>
        <w:t>Numele și prenumele reprezentantului legal.........................................</w:t>
      </w:r>
    </w:p>
    <w:p w:rsidR="000B0C30" w:rsidRPr="00943B60" w:rsidRDefault="000B0C30" w:rsidP="000B0C30">
      <w:pPr>
        <w:pStyle w:val="BodyText"/>
        <w:kinsoku w:val="0"/>
        <w:overflowPunct w:val="0"/>
        <w:spacing w:line="246" w:lineRule="auto"/>
        <w:ind w:right="703"/>
        <w:rPr>
          <w:noProof/>
          <w:color w:val="000000" w:themeColor="text1"/>
          <w:lang w:val="ro-RO"/>
        </w:rPr>
      </w:pPr>
      <w:r w:rsidRPr="00943B60">
        <w:rPr>
          <w:noProof/>
          <w:color w:val="000000" w:themeColor="text1"/>
          <w:lang w:val="ro-RO"/>
        </w:rPr>
        <w:t>Data  ..........................................</w:t>
      </w:r>
    </w:p>
    <w:p w:rsidR="000B0C30" w:rsidRPr="00943B60" w:rsidRDefault="000B0C30" w:rsidP="000B0C30">
      <w:pPr>
        <w:pStyle w:val="BodyText"/>
        <w:kinsoku w:val="0"/>
        <w:overflowPunct w:val="0"/>
        <w:spacing w:line="246" w:lineRule="auto"/>
        <w:ind w:right="703"/>
        <w:rPr>
          <w:noProof/>
          <w:color w:val="000000" w:themeColor="text1"/>
          <w:lang w:val="ro-RO"/>
        </w:rPr>
      </w:pPr>
      <w:r w:rsidRPr="00943B60">
        <w:rPr>
          <w:noProof/>
          <w:color w:val="000000" w:themeColor="text1"/>
          <w:lang w:val="ro-RO"/>
        </w:rPr>
        <w:t>Semnătura..................................</w:t>
      </w:r>
    </w:p>
    <w:p w:rsidR="000B0C30" w:rsidRPr="00943B60" w:rsidRDefault="000B0C30" w:rsidP="000B0C30">
      <w:pPr>
        <w:pStyle w:val="BodyText"/>
        <w:kinsoku w:val="0"/>
        <w:overflowPunct w:val="0"/>
        <w:spacing w:line="246" w:lineRule="auto"/>
        <w:ind w:right="703"/>
        <w:rPr>
          <w:noProof/>
          <w:color w:val="000000" w:themeColor="text1"/>
          <w:lang w:val="ro-RO"/>
        </w:rPr>
      </w:pPr>
      <w:r w:rsidRPr="00943B60">
        <w:rPr>
          <w:noProof/>
          <w:color w:val="000000" w:themeColor="text1"/>
          <w:lang w:val="ro-RO"/>
        </w:rPr>
        <w:t>Ștampila.....................................</w:t>
      </w:r>
    </w:p>
    <w:p w:rsidR="000B0C30" w:rsidRPr="00943B60" w:rsidRDefault="000B0C30" w:rsidP="000B0C30">
      <w:pPr>
        <w:kinsoku w:val="0"/>
        <w:overflowPunct w:val="0"/>
        <w:spacing w:before="1" w:line="18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p w:rsidR="000B0C30" w:rsidRPr="00943B60" w:rsidRDefault="000B0C30" w:rsidP="000B0C30">
      <w:pPr>
        <w:kinsoku w:val="0"/>
        <w:overflowPunct w:val="0"/>
        <w:ind w:left="119" w:right="10620"/>
        <w:rPr>
          <w:noProof/>
          <w:color w:val="000000" w:themeColor="text1"/>
          <w:sz w:val="22"/>
          <w:szCs w:val="22"/>
          <w:lang w:val="ro-RO"/>
        </w:rPr>
        <w:sectPr w:rsidR="000B0C30" w:rsidRPr="00943B60">
          <w:pgSz w:w="12240" w:h="15840"/>
          <w:pgMar w:top="260" w:right="720" w:bottom="920" w:left="880" w:header="0" w:footer="723" w:gutter="0"/>
          <w:cols w:space="720" w:equalWidth="0">
            <w:col w:w="10640"/>
          </w:cols>
          <w:noEndnote/>
        </w:sectPr>
      </w:pPr>
    </w:p>
    <w:p w:rsidR="000B0C30" w:rsidRPr="00943B60" w:rsidRDefault="000B0C30" w:rsidP="000B0C30">
      <w:pPr>
        <w:pStyle w:val="BodyText"/>
        <w:kinsoku w:val="0"/>
        <w:overflowPunct w:val="0"/>
        <w:spacing w:before="76"/>
        <w:ind w:left="0" w:right="865"/>
        <w:jc w:val="right"/>
        <w:rPr>
          <w:noProof/>
          <w:color w:val="000000" w:themeColor="text1"/>
          <w:lang w:val="ro-RO"/>
        </w:rPr>
      </w:pPr>
      <w:r w:rsidRPr="00943B60">
        <w:rPr>
          <w:noProof/>
          <w:color w:val="000000" w:themeColor="text1"/>
          <w:spacing w:val="-1"/>
          <w:lang w:val="ro-RO"/>
        </w:rPr>
        <w:lastRenderedPageBreak/>
        <w:t>Anexa</w:t>
      </w:r>
      <w:r w:rsidRPr="00943B60">
        <w:rPr>
          <w:noProof/>
          <w:color w:val="000000" w:themeColor="text1"/>
          <w:spacing w:val="14"/>
          <w:lang w:val="ro-RO"/>
        </w:rPr>
        <w:t xml:space="preserve"> 2</w:t>
      </w:r>
    </w:p>
    <w:p w:rsidR="000B0C30" w:rsidRPr="00943B60" w:rsidRDefault="000B0C30" w:rsidP="000B0C30">
      <w:pPr>
        <w:pStyle w:val="Heading4"/>
        <w:kinsoku w:val="0"/>
        <w:overflowPunct w:val="0"/>
        <w:spacing w:before="76"/>
        <w:ind w:left="111"/>
        <w:jc w:val="center"/>
        <w:rPr>
          <w:noProof/>
          <w:color w:val="000000" w:themeColor="text1"/>
          <w:spacing w:val="-1"/>
          <w:lang w:val="ro-RO"/>
        </w:rPr>
      </w:pPr>
      <w:r w:rsidRPr="00943B60">
        <w:rPr>
          <w:noProof/>
          <w:color w:val="000000" w:themeColor="text1"/>
          <w:spacing w:val="-1"/>
          <w:lang w:val="ro-RO"/>
        </w:rPr>
        <w:t>FIȘA</w:t>
      </w:r>
      <w:r w:rsidRPr="00943B60">
        <w:rPr>
          <w:noProof/>
          <w:color w:val="000000" w:themeColor="text1"/>
          <w:spacing w:val="47"/>
          <w:lang w:val="ro-RO"/>
        </w:rPr>
        <w:t xml:space="preserve"> </w:t>
      </w:r>
      <w:r w:rsidRPr="00943B60">
        <w:rPr>
          <w:noProof/>
          <w:color w:val="000000" w:themeColor="text1"/>
          <w:spacing w:val="-1"/>
          <w:lang w:val="ro-RO"/>
        </w:rPr>
        <w:t>PARTENERULUI</w:t>
      </w:r>
    </w:p>
    <w:p w:rsidR="000B0C30" w:rsidRPr="00943B60" w:rsidRDefault="000B0C30" w:rsidP="000B0C30">
      <w:pPr>
        <w:rPr>
          <w:noProof/>
          <w:color w:val="000000" w:themeColor="text1"/>
          <w:sz w:val="22"/>
          <w:szCs w:val="22"/>
          <w:lang w:val="ro-RO"/>
        </w:rPr>
      </w:pPr>
    </w:p>
    <w:p w:rsidR="000B0C30" w:rsidRPr="00943B60" w:rsidRDefault="000B0C30" w:rsidP="000B0C30">
      <w:pPr>
        <w:rPr>
          <w:noProof/>
          <w:color w:val="000000" w:themeColor="text1"/>
          <w:sz w:val="22"/>
          <w:szCs w:val="22"/>
          <w:lang w:val="ro-RO"/>
        </w:rPr>
      </w:pPr>
    </w:p>
    <w:tbl>
      <w:tblPr>
        <w:tblpPr w:leftFromText="180" w:rightFromText="180" w:vertAnchor="text" w:tblpY="1"/>
        <w:tblOverlap w:val="neve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8"/>
        <w:gridCol w:w="5639"/>
      </w:tblGrid>
      <w:tr w:rsidR="000B0C30" w:rsidRPr="00E95059" w:rsidTr="001F5CFB">
        <w:trPr>
          <w:trHeight w:hRule="exact" w:val="293"/>
        </w:trPr>
        <w:tc>
          <w:tcPr>
            <w:tcW w:w="3498"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DATE DE IDENTIFICARE</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289"/>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Denumire  organizație</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422"/>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Acronim</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427"/>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Cod de înregistrare fiscală</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561"/>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Număr de înregistrare în Registrul Comerțului</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569"/>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Nr. de Ia Registrul Asociațiilor și Fundațiilor</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279"/>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Anul înființării</w:t>
            </w:r>
          </w:p>
        </w:tc>
        <w:tc>
          <w:tcPr>
            <w:tcW w:w="5639" w:type="dxa"/>
          </w:tcPr>
          <w:p w:rsidR="000B0C30" w:rsidRPr="00943B60" w:rsidRDefault="000B0C30" w:rsidP="001F5CFB">
            <w:pPr>
              <w:rPr>
                <w:noProof/>
                <w:color w:val="000000" w:themeColor="text1"/>
                <w:sz w:val="22"/>
                <w:szCs w:val="22"/>
                <w:lang w:val="ro-RO"/>
              </w:rPr>
            </w:pPr>
          </w:p>
        </w:tc>
      </w:tr>
      <w:tr w:rsidR="000B0C30" w:rsidRPr="00943B60" w:rsidTr="001F5CFB">
        <w:trPr>
          <w:trHeight w:hRule="exact" w:val="568"/>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 xml:space="preserve">Date de </w:t>
            </w:r>
            <w:r w:rsidRPr="00943B60">
              <w:rPr>
                <w:i/>
                <w:iCs/>
                <w:noProof/>
                <w:color w:val="000000" w:themeColor="text1"/>
                <w:sz w:val="22"/>
                <w:szCs w:val="22"/>
                <w:lang w:val="ro-RO"/>
              </w:rPr>
              <w:t>contact (adresa, te/.,fax, e- mail)</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575"/>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 xml:space="preserve">Persoana de </w:t>
            </w:r>
            <w:r w:rsidRPr="00943B60">
              <w:rPr>
                <w:i/>
                <w:iCs/>
                <w:noProof/>
                <w:color w:val="000000" w:themeColor="text1"/>
                <w:sz w:val="22"/>
                <w:szCs w:val="22"/>
                <w:lang w:val="ro-RO"/>
              </w:rPr>
              <w:t>contact (nume, poziția în organizație)</w:t>
            </w:r>
          </w:p>
        </w:tc>
        <w:tc>
          <w:tcPr>
            <w:tcW w:w="5639" w:type="dxa"/>
          </w:tcPr>
          <w:p w:rsidR="000B0C30" w:rsidRPr="00943B60" w:rsidRDefault="000B0C30" w:rsidP="001F5CFB">
            <w:pPr>
              <w:rPr>
                <w:noProof/>
                <w:color w:val="000000" w:themeColor="text1"/>
                <w:sz w:val="22"/>
                <w:szCs w:val="22"/>
                <w:lang w:val="ro-RO"/>
              </w:rPr>
            </w:pPr>
          </w:p>
        </w:tc>
      </w:tr>
      <w:tr w:rsidR="000B0C30" w:rsidRPr="00943B60" w:rsidTr="001F5CFB">
        <w:trPr>
          <w:trHeight w:hRule="exact" w:val="994"/>
        </w:trPr>
        <w:tc>
          <w:tcPr>
            <w:tcW w:w="3498" w:type="dxa"/>
          </w:tcPr>
          <w:p w:rsidR="000B0C30" w:rsidRPr="00943B60" w:rsidRDefault="000B0C30" w:rsidP="001F5CFB">
            <w:pPr>
              <w:jc w:val="both"/>
              <w:rPr>
                <w:noProof/>
                <w:color w:val="000000" w:themeColor="text1"/>
                <w:sz w:val="22"/>
                <w:szCs w:val="22"/>
                <w:lang w:val="ro-RO"/>
              </w:rPr>
            </w:pPr>
          </w:p>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Descrierea activității organizației, relevantă pentru acest proiect</w:t>
            </w:r>
          </w:p>
        </w:tc>
        <w:tc>
          <w:tcPr>
            <w:tcW w:w="5639" w:type="dxa"/>
          </w:tcPr>
          <w:p w:rsidR="000B0C30" w:rsidRPr="00943B60" w:rsidRDefault="000B0C30" w:rsidP="001F5CFB">
            <w:pPr>
              <w:jc w:val="both"/>
              <w:rPr>
                <w:i/>
                <w:noProof/>
                <w:color w:val="000000" w:themeColor="text1"/>
                <w:sz w:val="22"/>
                <w:szCs w:val="22"/>
                <w:lang w:val="ro-RO"/>
              </w:rPr>
            </w:pPr>
            <w:r w:rsidRPr="00943B60">
              <w:rPr>
                <w:i/>
                <w:noProof/>
                <w:color w:val="000000" w:themeColor="text1"/>
                <w:sz w:val="22"/>
                <w:szCs w:val="22"/>
                <w:lang w:val="ro-RO"/>
              </w:rPr>
              <w:t>Vă rugăm să descrieți dacă în obiectul de activitate al organizației dvs. se regăsește prestarea de activități de natura celor care sunt necesare implementării proiectului, conform cu</w:t>
            </w:r>
          </w:p>
          <w:p w:rsidR="000B0C30" w:rsidRPr="00943B60" w:rsidRDefault="000B0C30" w:rsidP="001F5CFB">
            <w:pPr>
              <w:jc w:val="both"/>
              <w:rPr>
                <w:noProof/>
                <w:color w:val="000000" w:themeColor="text1"/>
                <w:sz w:val="22"/>
                <w:szCs w:val="22"/>
                <w:lang w:val="ro-RO"/>
              </w:rPr>
            </w:pPr>
            <w:r w:rsidRPr="00943B60">
              <w:rPr>
                <w:i/>
                <w:noProof/>
                <w:color w:val="000000" w:themeColor="text1"/>
                <w:sz w:val="22"/>
                <w:szCs w:val="22"/>
                <w:lang w:val="ro-RO"/>
              </w:rPr>
              <w:t>activitățile la care doriți să fiți partener.</w:t>
            </w:r>
          </w:p>
        </w:tc>
      </w:tr>
      <w:tr w:rsidR="000B0C30" w:rsidRPr="00943B60" w:rsidTr="001F5CFB">
        <w:trPr>
          <w:trHeight w:hRule="exact" w:val="837"/>
        </w:trPr>
        <w:tc>
          <w:tcPr>
            <w:tcW w:w="3498"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 xml:space="preserve">Activitatea /activitățile  din cadrul proiectului în care doriti să vă implicați </w:t>
            </w:r>
            <w:r w:rsidRPr="00943B60">
              <w:rPr>
                <w:i/>
                <w:iCs/>
                <w:noProof/>
                <w:color w:val="000000" w:themeColor="text1"/>
                <w:sz w:val="22"/>
                <w:szCs w:val="22"/>
                <w:lang w:val="ro-RO"/>
              </w:rPr>
              <w:t>(conform anunțului)</w:t>
            </w:r>
          </w:p>
        </w:tc>
        <w:tc>
          <w:tcPr>
            <w:tcW w:w="5639" w:type="dxa"/>
          </w:tcPr>
          <w:p w:rsidR="000B0C30" w:rsidRPr="00943B60" w:rsidRDefault="000B0C30" w:rsidP="001F5CFB">
            <w:pPr>
              <w:jc w:val="both"/>
              <w:rPr>
                <w:noProof/>
                <w:color w:val="000000" w:themeColor="text1"/>
                <w:sz w:val="22"/>
                <w:szCs w:val="22"/>
                <w:lang w:val="ro-RO"/>
              </w:rPr>
            </w:pPr>
            <w:r w:rsidRPr="00943B60">
              <w:rPr>
                <w:i/>
                <w:iCs/>
                <w:noProof/>
                <w:color w:val="000000" w:themeColor="text1"/>
                <w:sz w:val="22"/>
                <w:szCs w:val="22"/>
                <w:lang w:val="ro-RO"/>
              </w:rPr>
              <w:t>Vă rugăm să detaliați modalitatea de implicare  a dumneavoastră în activitățile proiectului în eventualitatea implementării proiectului</w:t>
            </w:r>
          </w:p>
        </w:tc>
      </w:tr>
      <w:tr w:rsidR="000B0C30" w:rsidRPr="00943B60" w:rsidTr="001F5CFB">
        <w:trPr>
          <w:trHeight w:hRule="exact" w:val="722"/>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Resurse  umane</w:t>
            </w:r>
          </w:p>
        </w:tc>
        <w:tc>
          <w:tcPr>
            <w:tcW w:w="5639" w:type="dxa"/>
          </w:tcPr>
          <w:p w:rsidR="000B0C30" w:rsidRPr="00943B60" w:rsidRDefault="000B0C30" w:rsidP="001F5CFB">
            <w:pPr>
              <w:jc w:val="both"/>
              <w:rPr>
                <w:noProof/>
                <w:color w:val="000000" w:themeColor="text1"/>
                <w:sz w:val="22"/>
                <w:szCs w:val="22"/>
                <w:lang w:val="ro-RO"/>
              </w:rPr>
            </w:pPr>
            <w:r w:rsidRPr="00943B60">
              <w:rPr>
                <w:i/>
                <w:iCs/>
                <w:noProof/>
                <w:color w:val="000000" w:themeColor="text1"/>
                <w:sz w:val="22"/>
                <w:szCs w:val="22"/>
                <w:lang w:val="ro-RO"/>
              </w:rPr>
              <w:t>Se va trece nr. total de angajați, din care personalul relevant pentru implementarea activităților în care ofertantul dorește să se implice și pe care le-a menționat mai sus</w:t>
            </w:r>
          </w:p>
        </w:tc>
      </w:tr>
      <w:tr w:rsidR="000B0C30" w:rsidRPr="00E95059" w:rsidTr="001F5CFB">
        <w:trPr>
          <w:trHeight w:hRule="exact" w:val="278"/>
        </w:trPr>
        <w:tc>
          <w:tcPr>
            <w:tcW w:w="3498"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INFORMATII FINANCIARE</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82"/>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Anul 2017</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86"/>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Cifra de afaceri / Venituri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Anul 2018</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Cifra de afaceri / Venituri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Anul 2019</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Cifra de afaceri / Venituri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547"/>
        </w:trPr>
        <w:tc>
          <w:tcPr>
            <w:tcW w:w="3498"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EXPERIENȚĂ ÎN GESTIONAREA</w:t>
            </w:r>
          </w:p>
          <w:p w:rsidR="000B0C30" w:rsidRPr="00943B60" w:rsidRDefault="000B0C30" w:rsidP="001F5CFB">
            <w:pPr>
              <w:rPr>
                <w:noProof/>
                <w:color w:val="000000" w:themeColor="text1"/>
                <w:sz w:val="22"/>
                <w:szCs w:val="22"/>
                <w:lang w:val="ro-RO"/>
              </w:rPr>
            </w:pPr>
            <w:r w:rsidRPr="00943B60">
              <w:rPr>
                <w:b/>
                <w:noProof/>
                <w:color w:val="000000" w:themeColor="text1"/>
                <w:sz w:val="22"/>
                <w:szCs w:val="22"/>
                <w:lang w:val="ro-RO"/>
              </w:rPr>
              <w:t>PROIECTELOR</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PROIECT 1</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 xml:space="preserve">Titlul proiectului </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ID-ul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943B60"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Calitatea avută în cadrul proiectului</w:t>
            </w:r>
          </w:p>
        </w:tc>
        <w:tc>
          <w:tcPr>
            <w:tcW w:w="5639" w:type="dxa"/>
          </w:tcPr>
          <w:p w:rsidR="000B0C30" w:rsidRPr="00943B60" w:rsidRDefault="000B0C30" w:rsidP="001F5CFB">
            <w:pPr>
              <w:jc w:val="both"/>
              <w:rPr>
                <w:i/>
                <w:iCs/>
                <w:noProof/>
                <w:color w:val="000000" w:themeColor="text1"/>
                <w:sz w:val="22"/>
                <w:szCs w:val="22"/>
                <w:lang w:val="ro-RO"/>
              </w:rPr>
            </w:pPr>
          </w:p>
        </w:tc>
      </w:tr>
    </w:tbl>
    <w:p w:rsidR="000B0C30" w:rsidRPr="00943B60" w:rsidRDefault="000B0C30" w:rsidP="000B0C30">
      <w:pPr>
        <w:rPr>
          <w:noProof/>
          <w:color w:val="000000" w:themeColor="text1"/>
          <w:sz w:val="22"/>
          <w:szCs w:val="22"/>
          <w:lang w:val="ro-RO"/>
        </w:rPr>
      </w:pPr>
    </w:p>
    <w:tbl>
      <w:tblPr>
        <w:tblpPr w:leftFromText="180" w:rightFromText="180" w:vertAnchor="text" w:tblpY="1"/>
        <w:tblOverlap w:val="neve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8"/>
        <w:gridCol w:w="5639"/>
      </w:tblGrid>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Obiectivul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Durata implementării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lastRenderedPageBreak/>
              <w:t xml:space="preserve">Rezultatele parțiale sau finale </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Valoarea totală a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Sursa de finanțare</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943B60" w:rsidTr="001F5CFB">
        <w:trPr>
          <w:trHeight w:hRule="exact" w:val="290"/>
        </w:trPr>
        <w:tc>
          <w:tcPr>
            <w:tcW w:w="3498"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PROIECT 2</w:t>
            </w:r>
          </w:p>
        </w:tc>
        <w:tc>
          <w:tcPr>
            <w:tcW w:w="5639" w:type="dxa"/>
          </w:tcPr>
          <w:p w:rsidR="000B0C30" w:rsidRPr="00943B60" w:rsidRDefault="000B0C30" w:rsidP="001F5CFB">
            <w:pPr>
              <w:jc w:val="both"/>
              <w:rPr>
                <w:i/>
                <w:iCs/>
                <w:noProof/>
                <w:color w:val="000000" w:themeColor="text1"/>
                <w:sz w:val="22"/>
                <w:szCs w:val="22"/>
                <w:lang w:val="ro-RO"/>
              </w:rPr>
            </w:pPr>
            <w:r w:rsidRPr="00943B60">
              <w:rPr>
                <w:i/>
                <w:iCs/>
                <w:noProof/>
                <w:color w:val="000000" w:themeColor="text1"/>
                <w:sz w:val="22"/>
                <w:szCs w:val="22"/>
                <w:lang w:val="ro-RO"/>
              </w:rPr>
              <w:t>Se va completa cu numărul proiectelor gestionate</w:t>
            </w: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 xml:space="preserve">Titlul proiectului </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ID-ul proiectului</w:t>
            </w:r>
          </w:p>
        </w:tc>
        <w:tc>
          <w:tcPr>
            <w:tcW w:w="5639" w:type="dxa"/>
          </w:tcPr>
          <w:p w:rsidR="000B0C30" w:rsidRPr="00943B60" w:rsidRDefault="000B0C30" w:rsidP="001F5CFB">
            <w:pPr>
              <w:rPr>
                <w:noProof/>
                <w:color w:val="000000" w:themeColor="text1"/>
                <w:sz w:val="22"/>
                <w:szCs w:val="22"/>
                <w:lang w:val="ro-RO"/>
              </w:rPr>
            </w:pPr>
          </w:p>
        </w:tc>
      </w:tr>
      <w:tr w:rsidR="000B0C30" w:rsidRPr="00943B60"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Calitatea avută în cadrul proiectului</w:t>
            </w:r>
          </w:p>
        </w:tc>
        <w:tc>
          <w:tcPr>
            <w:tcW w:w="5639" w:type="dxa"/>
          </w:tcPr>
          <w:p w:rsidR="000B0C30" w:rsidRPr="00943B60" w:rsidRDefault="000B0C30" w:rsidP="001F5CFB">
            <w:pPr>
              <w:rPr>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Obiectivul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Durata implementării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 xml:space="preserve">Rezultatele parțiale sau finale </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Valoarea totală a proiectului</w:t>
            </w:r>
          </w:p>
        </w:tc>
        <w:tc>
          <w:tcPr>
            <w:tcW w:w="5639" w:type="dxa"/>
          </w:tcPr>
          <w:p w:rsidR="000B0C30" w:rsidRPr="00943B60" w:rsidRDefault="000B0C30" w:rsidP="001F5CFB">
            <w:pPr>
              <w:jc w:val="both"/>
              <w:rPr>
                <w:i/>
                <w:iCs/>
                <w:noProof/>
                <w:color w:val="000000" w:themeColor="text1"/>
                <w:sz w:val="22"/>
                <w:szCs w:val="22"/>
                <w:lang w:val="ro-RO"/>
              </w:rPr>
            </w:pPr>
          </w:p>
        </w:tc>
      </w:tr>
      <w:tr w:rsidR="000B0C30" w:rsidRPr="00E95059" w:rsidTr="001F5CFB">
        <w:trPr>
          <w:trHeight w:hRule="exact" w:val="290"/>
        </w:trPr>
        <w:tc>
          <w:tcPr>
            <w:tcW w:w="3498" w:type="dxa"/>
          </w:tcPr>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Sursa de finanțare</w:t>
            </w:r>
          </w:p>
        </w:tc>
        <w:tc>
          <w:tcPr>
            <w:tcW w:w="5639" w:type="dxa"/>
          </w:tcPr>
          <w:p w:rsidR="000B0C30" w:rsidRPr="00943B60" w:rsidRDefault="000B0C30" w:rsidP="001F5CFB">
            <w:pPr>
              <w:jc w:val="both"/>
              <w:rPr>
                <w:i/>
                <w:iCs/>
                <w:noProof/>
                <w:color w:val="000000" w:themeColor="text1"/>
                <w:sz w:val="22"/>
                <w:szCs w:val="22"/>
                <w:lang w:val="ro-RO"/>
              </w:rPr>
            </w:pPr>
          </w:p>
        </w:tc>
      </w:tr>
    </w:tbl>
    <w:p w:rsidR="000B0C30" w:rsidRPr="00943B60" w:rsidRDefault="000B0C30" w:rsidP="000B0C30">
      <w:pPr>
        <w:rPr>
          <w:noProof/>
          <w:color w:val="000000" w:themeColor="text1"/>
          <w:sz w:val="22"/>
          <w:szCs w:val="22"/>
          <w:lang w:val="ro-RO"/>
        </w:rPr>
      </w:pPr>
    </w:p>
    <w:p w:rsidR="000B0C30" w:rsidRPr="00943B60" w:rsidRDefault="000B0C30" w:rsidP="000B0C30">
      <w:pPr>
        <w:kinsoku w:val="0"/>
        <w:overflowPunct w:val="0"/>
        <w:spacing w:line="12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r w:rsidRPr="00943B60">
        <w:rPr>
          <w:noProof/>
          <w:color w:val="000000" w:themeColor="text1"/>
          <w:spacing w:val="-1"/>
          <w:lang w:val="ro-RO"/>
        </w:rPr>
        <w:t>Data: ____________</w:t>
      </w:r>
      <w:r w:rsidRPr="00943B60">
        <w:rPr>
          <w:noProof/>
          <w:color w:val="000000" w:themeColor="text1"/>
          <w:spacing w:val="-1"/>
          <w:lang w:val="ro-RO"/>
        </w:rPr>
        <w:tab/>
      </w:r>
    </w:p>
    <w:p w:rsidR="000B0C30" w:rsidRPr="00943B60" w:rsidRDefault="000B0C30" w:rsidP="000B0C30">
      <w:pPr>
        <w:pStyle w:val="BodyText"/>
        <w:kinsoku w:val="0"/>
        <w:overflowPunct w:val="0"/>
        <w:spacing w:before="76"/>
        <w:ind w:left="1236" w:right="592"/>
        <w:rPr>
          <w:noProof/>
          <w:color w:val="000000" w:themeColor="text1"/>
          <w:spacing w:val="-1"/>
          <w:lang w:val="ro-RO"/>
        </w:rPr>
      </w:pPr>
      <w:r w:rsidRPr="00943B60">
        <w:rPr>
          <w:noProof/>
          <w:color w:val="000000" w:themeColor="text1"/>
          <w:spacing w:val="-1"/>
          <w:lang w:val="ro-RO"/>
        </w:rPr>
        <w:t>Reprezentant legal: ______________</w:t>
      </w:r>
    </w:p>
    <w:p w:rsidR="000B0C30" w:rsidRPr="00943B60" w:rsidRDefault="000B0C30" w:rsidP="000B0C30">
      <w:pPr>
        <w:pStyle w:val="BodyText"/>
        <w:kinsoku w:val="0"/>
        <w:overflowPunct w:val="0"/>
        <w:spacing w:before="76"/>
        <w:ind w:left="516" w:right="592" w:firstLine="720"/>
        <w:rPr>
          <w:noProof/>
          <w:color w:val="000000" w:themeColor="text1"/>
          <w:spacing w:val="-1"/>
          <w:lang w:val="ro-RO"/>
        </w:rPr>
      </w:pPr>
      <w:r w:rsidRPr="00943B60">
        <w:rPr>
          <w:noProof/>
          <w:color w:val="000000" w:themeColor="text1"/>
          <w:spacing w:val="-1"/>
          <w:lang w:val="ro-RO"/>
        </w:rPr>
        <w:t>Semnătura și ștampila: ______________</w:t>
      </w: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widowControl/>
        <w:tabs>
          <w:tab w:val="left" w:pos="360"/>
        </w:tabs>
        <w:autoSpaceDE/>
        <w:autoSpaceDN/>
        <w:adjustRightInd/>
        <w:ind w:left="426"/>
        <w:jc w:val="right"/>
        <w:rPr>
          <w:noProof/>
          <w:color w:val="000000" w:themeColor="text1"/>
          <w:sz w:val="22"/>
          <w:szCs w:val="22"/>
          <w:lang w:val="ro-RO" w:eastAsia="ro-RO"/>
        </w:rPr>
      </w:pPr>
      <w:r w:rsidRPr="00943B60">
        <w:rPr>
          <w:b/>
          <w:noProof/>
          <w:color w:val="000000" w:themeColor="text1"/>
          <w:sz w:val="22"/>
          <w:szCs w:val="22"/>
          <w:lang w:val="ro-RO" w:eastAsia="ro-RO"/>
        </w:rPr>
        <w:lastRenderedPageBreak/>
        <w:t xml:space="preserve">Anexa 3 </w:t>
      </w:r>
    </w:p>
    <w:p w:rsidR="000B0C30" w:rsidRPr="00943B60" w:rsidRDefault="000B0C30" w:rsidP="000B0C30">
      <w:pPr>
        <w:widowControl/>
        <w:tabs>
          <w:tab w:val="left" w:pos="360"/>
        </w:tabs>
        <w:autoSpaceDE/>
        <w:autoSpaceDN/>
        <w:adjustRightInd/>
        <w:ind w:left="426"/>
        <w:jc w:val="both"/>
        <w:rPr>
          <w:b/>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jc w:val="both"/>
        <w:rPr>
          <w:b/>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jc w:val="center"/>
        <w:rPr>
          <w:noProof/>
          <w:color w:val="000000" w:themeColor="text1"/>
          <w:sz w:val="22"/>
          <w:szCs w:val="22"/>
          <w:lang w:val="ro-RO" w:eastAsia="ro-RO"/>
        </w:rPr>
      </w:pPr>
      <w:r w:rsidRPr="00943B60">
        <w:rPr>
          <w:b/>
          <w:noProof/>
          <w:color w:val="000000" w:themeColor="text1"/>
          <w:sz w:val="22"/>
          <w:szCs w:val="22"/>
          <w:lang w:val="ro-RO" w:eastAsia="ro-RO"/>
        </w:rPr>
        <w:t>Lista cu expertizele relevante în domeniul proiectului</w:t>
      </w:r>
    </w:p>
    <w:p w:rsidR="000B0C30" w:rsidRPr="00943B60" w:rsidRDefault="000B0C30" w:rsidP="000B0C30">
      <w:pPr>
        <w:widowControl/>
        <w:tabs>
          <w:tab w:val="left" w:pos="360"/>
        </w:tabs>
        <w:autoSpaceDE/>
        <w:autoSpaceDN/>
        <w:adjustRightInd/>
        <w:ind w:left="426"/>
        <w:jc w:val="both"/>
        <w:rPr>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right="-544"/>
        <w:jc w:val="both"/>
        <w:rPr>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right="-544"/>
        <w:jc w:val="both"/>
        <w:rPr>
          <w:noProof/>
          <w:color w:val="000000" w:themeColor="text1"/>
          <w:sz w:val="22"/>
          <w:szCs w:val="22"/>
          <w:lang w:val="ro-RO" w:eastAsia="ro-RO"/>
        </w:rPr>
      </w:pPr>
      <w:r w:rsidRPr="00943B60">
        <w:rPr>
          <w:noProof/>
          <w:color w:val="000000" w:themeColor="text1"/>
          <w:sz w:val="22"/>
          <w:szCs w:val="22"/>
          <w:lang w:val="ro-RO" w:eastAsia="ro-RO"/>
        </w:rPr>
        <w:t>Subscrisa ________________________________________(</w:t>
      </w:r>
      <w:r w:rsidRPr="00943B60">
        <w:rPr>
          <w:i/>
          <w:noProof/>
          <w:color w:val="000000" w:themeColor="text1"/>
          <w:sz w:val="22"/>
          <w:szCs w:val="22"/>
          <w:lang w:val="ro-RO" w:eastAsia="ro-RO"/>
        </w:rPr>
        <w:t>denumirea organizaţiei</w:t>
      </w:r>
      <w:r w:rsidRPr="00943B60">
        <w:rPr>
          <w:noProof/>
          <w:color w:val="000000" w:themeColor="text1"/>
          <w:sz w:val="22"/>
          <w:szCs w:val="22"/>
          <w:lang w:val="ro-RO" w:eastAsia="ro-RO"/>
        </w:rPr>
        <w:t>) cu sediul în ___________________________________________(</w:t>
      </w:r>
      <w:r w:rsidRPr="00943B60">
        <w:rPr>
          <w:i/>
          <w:noProof/>
          <w:color w:val="000000" w:themeColor="text1"/>
          <w:sz w:val="22"/>
          <w:szCs w:val="22"/>
          <w:lang w:val="ro-RO" w:eastAsia="ro-RO"/>
        </w:rPr>
        <w:t>sediul social al organizaţiei</w:t>
      </w:r>
      <w:r w:rsidRPr="00943B60">
        <w:rPr>
          <w:noProof/>
          <w:color w:val="000000" w:themeColor="text1"/>
          <w:sz w:val="22"/>
          <w:szCs w:val="22"/>
          <w:lang w:val="ro-RO" w:eastAsia="ro-RO"/>
        </w:rPr>
        <w:t>), având CIF ________________________________________ (</w:t>
      </w:r>
      <w:r w:rsidRPr="00943B60">
        <w:rPr>
          <w:i/>
          <w:noProof/>
          <w:color w:val="000000" w:themeColor="text1"/>
          <w:sz w:val="22"/>
          <w:szCs w:val="22"/>
          <w:lang w:val="ro-RO" w:eastAsia="ro-RO"/>
        </w:rPr>
        <w:t>Codul de identificare financiară al organizaţiei</w:t>
      </w:r>
      <w:r w:rsidRPr="00943B60">
        <w:rPr>
          <w:noProof/>
          <w:color w:val="000000" w:themeColor="text1"/>
          <w:sz w:val="22"/>
          <w:szCs w:val="22"/>
          <w:lang w:val="ro-RO" w:eastAsia="ro-RO"/>
        </w:rPr>
        <w:t>) număr de înregistrare în registrul asociaţiilor şi fundaţiilor _____________________________________(</w:t>
      </w:r>
      <w:r w:rsidRPr="00943B60">
        <w:rPr>
          <w:i/>
          <w:noProof/>
          <w:color w:val="000000" w:themeColor="text1"/>
          <w:sz w:val="22"/>
          <w:szCs w:val="22"/>
          <w:lang w:val="ro-RO" w:eastAsia="ro-RO"/>
        </w:rPr>
        <w:t>numărul şi data de înscriere a organizației</w:t>
      </w:r>
      <w:r w:rsidRPr="00943B60">
        <w:rPr>
          <w:noProof/>
          <w:color w:val="000000" w:themeColor="text1"/>
          <w:sz w:val="22"/>
          <w:szCs w:val="22"/>
          <w:lang w:val="ro-RO" w:eastAsia="ro-RO"/>
        </w:rPr>
        <w:t>) reprezentată prin _____________________________________________(</w:t>
      </w:r>
      <w:r w:rsidRPr="00943B60">
        <w:rPr>
          <w:i/>
          <w:noProof/>
          <w:color w:val="000000" w:themeColor="text1"/>
          <w:sz w:val="22"/>
          <w:szCs w:val="22"/>
          <w:lang w:val="ro-RO" w:eastAsia="ro-RO"/>
        </w:rPr>
        <w:t>reprezentantul legal al organizaţiei</w:t>
      </w:r>
      <w:r w:rsidRPr="00943B60">
        <w:rPr>
          <w:noProof/>
          <w:color w:val="000000" w:themeColor="text1"/>
          <w:sz w:val="22"/>
          <w:szCs w:val="22"/>
          <w:lang w:val="ro-RO" w:eastAsia="ro-RO"/>
        </w:rPr>
        <w:t>), în calitate de _____________________________________________________(</w:t>
      </w:r>
      <w:r w:rsidRPr="00943B60">
        <w:rPr>
          <w:i/>
          <w:noProof/>
          <w:color w:val="000000" w:themeColor="text1"/>
          <w:sz w:val="22"/>
          <w:szCs w:val="22"/>
          <w:lang w:val="ro-RO" w:eastAsia="ro-RO"/>
        </w:rPr>
        <w:t>calitatea deţinută în cadrul organizaţiei</w:t>
      </w:r>
      <w:r w:rsidRPr="00943B60">
        <w:rPr>
          <w:noProof/>
          <w:color w:val="000000" w:themeColor="text1"/>
          <w:sz w:val="22"/>
          <w:szCs w:val="22"/>
          <w:lang w:val="ro-RO" w:eastAsia="ro-RO"/>
        </w:rPr>
        <w:t xml:space="preserve">), vă transmitem lista cu expertizele relevante în domeniul proiectului. </w:t>
      </w:r>
    </w:p>
    <w:p w:rsidR="000B0C30" w:rsidRPr="00943B60" w:rsidRDefault="000B0C30" w:rsidP="000B0C30">
      <w:pPr>
        <w:widowControl/>
        <w:tabs>
          <w:tab w:val="left" w:pos="360"/>
        </w:tabs>
        <w:autoSpaceDE/>
        <w:autoSpaceDN/>
        <w:adjustRightInd/>
        <w:ind w:left="426" w:right="-544"/>
        <w:jc w:val="both"/>
        <w:rPr>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right="-544"/>
        <w:jc w:val="both"/>
        <w:rPr>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right="-544"/>
        <w:jc w:val="both"/>
        <w:rPr>
          <w:noProof/>
          <w:color w:val="000000" w:themeColor="text1"/>
          <w:sz w:val="22"/>
          <w:szCs w:val="22"/>
          <w:lang w:val="ro-RO" w:eastAsia="ro-RO"/>
        </w:rPr>
      </w:pPr>
    </w:p>
    <w:tbl>
      <w:tblPr>
        <w:tblW w:w="9358"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3827"/>
        <w:gridCol w:w="4536"/>
      </w:tblGrid>
      <w:tr w:rsidR="000B0C30" w:rsidRPr="00E95059" w:rsidTr="001F5CFB">
        <w:tc>
          <w:tcPr>
            <w:tcW w:w="995" w:type="dxa"/>
            <w:shd w:val="clear" w:color="auto" w:fill="auto"/>
          </w:tcPr>
          <w:p w:rsidR="000B0C30" w:rsidRPr="00943B60" w:rsidRDefault="000B0C30" w:rsidP="001F5CFB">
            <w:pPr>
              <w:widowControl/>
              <w:tabs>
                <w:tab w:val="left" w:pos="360"/>
              </w:tabs>
              <w:autoSpaceDE/>
              <w:autoSpaceDN/>
              <w:adjustRightInd/>
              <w:ind w:left="426"/>
              <w:jc w:val="both"/>
              <w:rPr>
                <w:b/>
                <w:noProof/>
                <w:color w:val="000000" w:themeColor="text1"/>
                <w:sz w:val="22"/>
                <w:szCs w:val="22"/>
                <w:lang w:val="ro-RO" w:eastAsia="ro-RO"/>
              </w:rPr>
            </w:pPr>
            <w:r w:rsidRPr="00943B60">
              <w:rPr>
                <w:b/>
                <w:noProof/>
                <w:color w:val="000000" w:themeColor="text1"/>
                <w:sz w:val="22"/>
                <w:szCs w:val="22"/>
                <w:lang w:val="ro-RO" w:eastAsia="ro-RO"/>
              </w:rPr>
              <w:t>Nr. crt.</w:t>
            </w:r>
          </w:p>
        </w:tc>
        <w:tc>
          <w:tcPr>
            <w:tcW w:w="3827" w:type="dxa"/>
            <w:shd w:val="clear" w:color="auto" w:fill="auto"/>
          </w:tcPr>
          <w:p w:rsidR="000B0C30" w:rsidRPr="00943B60" w:rsidRDefault="000B0C30" w:rsidP="001F5CFB">
            <w:pPr>
              <w:widowControl/>
              <w:tabs>
                <w:tab w:val="left" w:pos="360"/>
              </w:tabs>
              <w:autoSpaceDE/>
              <w:autoSpaceDN/>
              <w:adjustRightInd/>
              <w:ind w:left="426"/>
              <w:jc w:val="both"/>
              <w:rPr>
                <w:b/>
                <w:noProof/>
                <w:color w:val="000000" w:themeColor="text1"/>
                <w:sz w:val="22"/>
                <w:szCs w:val="22"/>
                <w:lang w:val="ro-RO" w:eastAsia="ro-RO"/>
              </w:rPr>
            </w:pPr>
            <w:r w:rsidRPr="00943B60">
              <w:rPr>
                <w:b/>
                <w:noProof/>
                <w:color w:val="000000" w:themeColor="text1"/>
                <w:sz w:val="22"/>
                <w:szCs w:val="22"/>
                <w:lang w:val="ro-RO" w:eastAsia="ro-RO"/>
              </w:rPr>
              <w:t>Tipul expertizei</w:t>
            </w:r>
          </w:p>
        </w:tc>
        <w:tc>
          <w:tcPr>
            <w:tcW w:w="4536" w:type="dxa"/>
            <w:shd w:val="clear" w:color="auto" w:fill="auto"/>
          </w:tcPr>
          <w:p w:rsidR="000B0C30" w:rsidRPr="00943B60" w:rsidRDefault="000B0C30" w:rsidP="001F5CFB">
            <w:pPr>
              <w:widowControl/>
              <w:tabs>
                <w:tab w:val="left" w:pos="360"/>
              </w:tabs>
              <w:autoSpaceDE/>
              <w:autoSpaceDN/>
              <w:adjustRightInd/>
              <w:ind w:left="426"/>
              <w:jc w:val="both"/>
              <w:rPr>
                <w:b/>
                <w:noProof/>
                <w:color w:val="000000" w:themeColor="text1"/>
                <w:sz w:val="22"/>
                <w:szCs w:val="22"/>
                <w:lang w:val="ro-RO" w:eastAsia="ro-RO"/>
              </w:rPr>
            </w:pPr>
            <w:r w:rsidRPr="00943B60">
              <w:rPr>
                <w:b/>
                <w:noProof/>
                <w:color w:val="000000" w:themeColor="text1"/>
                <w:sz w:val="22"/>
                <w:szCs w:val="22"/>
                <w:lang w:val="ro-RO" w:eastAsia="ro-RO"/>
              </w:rPr>
              <w:t>Descriere</w:t>
            </w:r>
          </w:p>
        </w:tc>
      </w:tr>
      <w:tr w:rsidR="000B0C30" w:rsidRPr="00E95059" w:rsidTr="001F5CFB">
        <w:tc>
          <w:tcPr>
            <w:tcW w:w="995"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r w:rsidRPr="00943B60">
              <w:rPr>
                <w:noProof/>
                <w:color w:val="000000" w:themeColor="text1"/>
                <w:sz w:val="22"/>
                <w:szCs w:val="22"/>
                <w:lang w:val="ro-RO" w:eastAsia="ro-RO"/>
              </w:rPr>
              <w:t>1</w:t>
            </w:r>
          </w:p>
        </w:tc>
        <w:tc>
          <w:tcPr>
            <w:tcW w:w="3827"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p>
        </w:tc>
        <w:tc>
          <w:tcPr>
            <w:tcW w:w="4536"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p>
        </w:tc>
      </w:tr>
      <w:tr w:rsidR="000B0C30" w:rsidRPr="00E95059" w:rsidTr="001F5CFB">
        <w:tc>
          <w:tcPr>
            <w:tcW w:w="995"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r w:rsidRPr="00943B60">
              <w:rPr>
                <w:noProof/>
                <w:color w:val="000000" w:themeColor="text1"/>
                <w:sz w:val="22"/>
                <w:szCs w:val="22"/>
                <w:lang w:val="ro-RO" w:eastAsia="ro-RO"/>
              </w:rPr>
              <w:t>2</w:t>
            </w:r>
          </w:p>
        </w:tc>
        <w:tc>
          <w:tcPr>
            <w:tcW w:w="3827"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p>
        </w:tc>
        <w:tc>
          <w:tcPr>
            <w:tcW w:w="4536"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p>
        </w:tc>
      </w:tr>
      <w:tr w:rsidR="000B0C30" w:rsidRPr="00E95059" w:rsidTr="001F5CFB">
        <w:tc>
          <w:tcPr>
            <w:tcW w:w="995"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r w:rsidRPr="00943B60">
              <w:rPr>
                <w:noProof/>
                <w:color w:val="000000" w:themeColor="text1"/>
                <w:sz w:val="22"/>
                <w:szCs w:val="22"/>
                <w:lang w:val="ro-RO" w:eastAsia="ro-RO"/>
              </w:rPr>
              <w:t>3</w:t>
            </w:r>
          </w:p>
        </w:tc>
        <w:tc>
          <w:tcPr>
            <w:tcW w:w="3827"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p>
        </w:tc>
        <w:tc>
          <w:tcPr>
            <w:tcW w:w="4536"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p>
        </w:tc>
      </w:tr>
    </w:tbl>
    <w:p w:rsidR="000B0C30" w:rsidRPr="00943B60" w:rsidRDefault="000B0C30" w:rsidP="000B0C30">
      <w:pPr>
        <w:widowControl/>
        <w:tabs>
          <w:tab w:val="left" w:pos="360"/>
        </w:tabs>
        <w:autoSpaceDE/>
        <w:autoSpaceDN/>
        <w:adjustRightInd/>
        <w:ind w:left="426"/>
        <w:jc w:val="both"/>
        <w:rPr>
          <w:noProof/>
          <w:color w:val="000000" w:themeColor="text1"/>
          <w:sz w:val="22"/>
          <w:szCs w:val="22"/>
          <w:lang w:val="ro-RO" w:eastAsia="ro-RO"/>
        </w:rPr>
      </w:pPr>
    </w:p>
    <w:p w:rsidR="000B0C30" w:rsidRPr="00943B60" w:rsidRDefault="000B0C30" w:rsidP="000B0C30">
      <w:pPr>
        <w:widowControl/>
        <w:tabs>
          <w:tab w:val="left" w:pos="360"/>
        </w:tabs>
        <w:autoSpaceDE/>
        <w:autoSpaceDN/>
        <w:adjustRightInd/>
        <w:ind w:left="426"/>
        <w:jc w:val="both"/>
        <w:rPr>
          <w:noProof/>
          <w:color w:val="000000" w:themeColor="text1"/>
          <w:sz w:val="22"/>
          <w:szCs w:val="22"/>
          <w:lang w:val="ro-RO" w:eastAsia="ro-RO"/>
        </w:rPr>
      </w:pPr>
    </w:p>
    <w:tbl>
      <w:tblPr>
        <w:tblW w:w="9576" w:type="dxa"/>
        <w:tblInd w:w="626" w:type="dxa"/>
        <w:tblLook w:val="04A0" w:firstRow="1" w:lastRow="0" w:firstColumn="1" w:lastColumn="0" w:noHBand="0" w:noVBand="1"/>
      </w:tblPr>
      <w:tblGrid>
        <w:gridCol w:w="4781"/>
        <w:gridCol w:w="4795"/>
      </w:tblGrid>
      <w:tr w:rsidR="000B0C30" w:rsidRPr="00943B60" w:rsidTr="001F5CFB">
        <w:tc>
          <w:tcPr>
            <w:tcW w:w="4781" w:type="dxa"/>
            <w:shd w:val="clear" w:color="auto" w:fill="auto"/>
          </w:tcPr>
          <w:p w:rsidR="000B0C30" w:rsidRPr="00943B60" w:rsidRDefault="000B0C30" w:rsidP="001F5CFB">
            <w:pPr>
              <w:widowControl/>
              <w:tabs>
                <w:tab w:val="left" w:pos="360"/>
              </w:tabs>
              <w:autoSpaceDE/>
              <w:autoSpaceDN/>
              <w:adjustRightInd/>
              <w:ind w:left="426"/>
              <w:jc w:val="both"/>
              <w:rPr>
                <w:noProof/>
                <w:color w:val="000000" w:themeColor="text1"/>
                <w:sz w:val="22"/>
                <w:szCs w:val="22"/>
                <w:lang w:val="ro-RO" w:eastAsia="ro-RO"/>
              </w:rPr>
            </w:pPr>
            <w:r w:rsidRPr="00943B60">
              <w:rPr>
                <w:noProof/>
                <w:color w:val="000000" w:themeColor="text1"/>
                <w:sz w:val="22"/>
                <w:szCs w:val="22"/>
                <w:lang w:val="ro-RO" w:eastAsia="ro-RO"/>
              </w:rPr>
              <w:t>Data: ____________</w:t>
            </w:r>
          </w:p>
        </w:tc>
        <w:tc>
          <w:tcPr>
            <w:tcW w:w="4795" w:type="dxa"/>
            <w:shd w:val="clear" w:color="auto" w:fill="auto"/>
          </w:tcPr>
          <w:p w:rsidR="000B0C30" w:rsidRPr="00943B60" w:rsidRDefault="000B0C30" w:rsidP="001F5CFB">
            <w:pPr>
              <w:widowControl/>
              <w:tabs>
                <w:tab w:val="left" w:pos="360"/>
              </w:tabs>
              <w:autoSpaceDE/>
              <w:autoSpaceDN/>
              <w:adjustRightInd/>
              <w:ind w:left="426"/>
              <w:jc w:val="right"/>
              <w:rPr>
                <w:noProof/>
                <w:color w:val="000000" w:themeColor="text1"/>
                <w:sz w:val="22"/>
                <w:szCs w:val="22"/>
                <w:lang w:val="ro-RO" w:eastAsia="ro-RO"/>
              </w:rPr>
            </w:pPr>
            <w:r w:rsidRPr="00943B60">
              <w:rPr>
                <w:noProof/>
                <w:color w:val="000000" w:themeColor="text1"/>
                <w:sz w:val="22"/>
                <w:szCs w:val="22"/>
                <w:lang w:val="ro-RO" w:eastAsia="ro-RO"/>
              </w:rPr>
              <w:t>Reprezentant legal: ______________</w:t>
            </w:r>
          </w:p>
          <w:p w:rsidR="000B0C30" w:rsidRPr="00943B60" w:rsidRDefault="000B0C30" w:rsidP="001F5CFB">
            <w:pPr>
              <w:widowControl/>
              <w:tabs>
                <w:tab w:val="left" w:pos="360"/>
              </w:tabs>
              <w:autoSpaceDE/>
              <w:autoSpaceDN/>
              <w:adjustRightInd/>
              <w:ind w:left="426"/>
              <w:jc w:val="right"/>
              <w:rPr>
                <w:noProof/>
                <w:color w:val="000000" w:themeColor="text1"/>
                <w:sz w:val="22"/>
                <w:szCs w:val="22"/>
                <w:lang w:val="ro-RO" w:eastAsia="ro-RO"/>
              </w:rPr>
            </w:pPr>
          </w:p>
          <w:p w:rsidR="000B0C30" w:rsidRPr="00943B60" w:rsidRDefault="000B0C30" w:rsidP="001F5CFB">
            <w:pPr>
              <w:widowControl/>
              <w:tabs>
                <w:tab w:val="left" w:pos="360"/>
              </w:tabs>
              <w:autoSpaceDE/>
              <w:autoSpaceDN/>
              <w:adjustRightInd/>
              <w:ind w:left="426"/>
              <w:jc w:val="right"/>
              <w:rPr>
                <w:noProof/>
                <w:color w:val="000000" w:themeColor="text1"/>
                <w:sz w:val="22"/>
                <w:szCs w:val="22"/>
                <w:lang w:val="ro-RO" w:eastAsia="ro-RO"/>
              </w:rPr>
            </w:pPr>
            <w:r w:rsidRPr="00943B60">
              <w:rPr>
                <w:noProof/>
                <w:color w:val="000000" w:themeColor="text1"/>
                <w:sz w:val="22"/>
                <w:szCs w:val="22"/>
                <w:lang w:val="ro-RO" w:eastAsia="ro-RO"/>
              </w:rPr>
              <w:t>Semnătura și ștampila: ______________</w:t>
            </w:r>
          </w:p>
        </w:tc>
      </w:tr>
    </w:tbl>
    <w:p w:rsidR="000B0C30" w:rsidRPr="00943B60" w:rsidRDefault="000B0C30" w:rsidP="000B0C30">
      <w:pPr>
        <w:widowControl/>
        <w:tabs>
          <w:tab w:val="left" w:pos="360"/>
        </w:tabs>
        <w:autoSpaceDE/>
        <w:autoSpaceDN/>
        <w:adjustRightInd/>
        <w:jc w:val="both"/>
        <w:rPr>
          <w:noProof/>
          <w:color w:val="000000" w:themeColor="text1"/>
          <w:sz w:val="22"/>
          <w:szCs w:val="22"/>
          <w:lang w:val="ro-RO" w:eastAsia="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B87BBB" w:rsidRPr="00943B60" w:rsidRDefault="00B87BBB" w:rsidP="000B0C30">
      <w:pPr>
        <w:pStyle w:val="BodyText"/>
        <w:kinsoku w:val="0"/>
        <w:overflowPunct w:val="0"/>
        <w:spacing w:before="76"/>
        <w:ind w:left="1236" w:right="592"/>
        <w:rPr>
          <w:noProof/>
          <w:color w:val="000000" w:themeColor="text1"/>
          <w:spacing w:val="-1"/>
          <w:lang w:val="ro-RO"/>
        </w:rPr>
      </w:pPr>
    </w:p>
    <w:p w:rsidR="00B87BBB" w:rsidRPr="00943B60" w:rsidRDefault="00B87BBB" w:rsidP="000B0C30">
      <w:pPr>
        <w:pStyle w:val="BodyText"/>
        <w:kinsoku w:val="0"/>
        <w:overflowPunct w:val="0"/>
        <w:spacing w:before="76"/>
        <w:ind w:left="1236" w:right="592"/>
        <w:rPr>
          <w:noProof/>
          <w:color w:val="000000" w:themeColor="text1"/>
          <w:spacing w:val="-1"/>
          <w:lang w:val="ro-RO"/>
        </w:rPr>
      </w:pPr>
    </w:p>
    <w:p w:rsidR="00B87BBB" w:rsidRPr="00943B60" w:rsidRDefault="00B87BBB" w:rsidP="000B0C30">
      <w:pPr>
        <w:pStyle w:val="BodyText"/>
        <w:kinsoku w:val="0"/>
        <w:overflowPunct w:val="0"/>
        <w:spacing w:before="76"/>
        <w:ind w:left="1236" w:right="592"/>
        <w:rPr>
          <w:noProof/>
          <w:color w:val="000000" w:themeColor="text1"/>
          <w:spacing w:val="-1"/>
          <w:lang w:val="ro-RO"/>
        </w:rPr>
      </w:pPr>
    </w:p>
    <w:p w:rsidR="00B87BBB" w:rsidRPr="00943B60" w:rsidRDefault="00B87BBB"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jc w:val="right"/>
        <w:rPr>
          <w:noProof/>
          <w:color w:val="000000" w:themeColor="text1"/>
          <w:spacing w:val="-1"/>
          <w:lang w:val="ro-RO"/>
        </w:rPr>
      </w:pPr>
      <w:r w:rsidRPr="00943B60">
        <w:rPr>
          <w:noProof/>
          <w:color w:val="000000" w:themeColor="text1"/>
          <w:spacing w:val="-1"/>
          <w:lang w:val="ro-RO"/>
        </w:rPr>
        <w:lastRenderedPageBreak/>
        <w:t>Anexa 4</w:t>
      </w:r>
    </w:p>
    <w:p w:rsidR="000B0C30" w:rsidRPr="00943B60" w:rsidRDefault="000B0C30" w:rsidP="000B0C30">
      <w:pPr>
        <w:pStyle w:val="BodyText"/>
        <w:kinsoku w:val="0"/>
        <w:overflowPunct w:val="0"/>
        <w:spacing w:before="76"/>
        <w:ind w:left="1236" w:right="592"/>
        <w:rPr>
          <w:b/>
          <w:noProof/>
          <w:color w:val="000000" w:themeColor="text1"/>
          <w:spacing w:val="-1"/>
          <w:lang w:val="ro-RO"/>
        </w:rPr>
      </w:pPr>
    </w:p>
    <w:p w:rsidR="000B0C30" w:rsidRPr="00943B60" w:rsidRDefault="000B0C30" w:rsidP="000B0C30">
      <w:pPr>
        <w:pStyle w:val="BodyText"/>
        <w:kinsoku w:val="0"/>
        <w:overflowPunct w:val="0"/>
        <w:spacing w:before="76"/>
        <w:ind w:left="1236" w:right="592"/>
        <w:jc w:val="center"/>
        <w:rPr>
          <w:b/>
          <w:noProof/>
          <w:color w:val="000000" w:themeColor="text1"/>
          <w:spacing w:val="-1"/>
          <w:lang w:val="ro-RO"/>
        </w:rPr>
      </w:pPr>
      <w:r w:rsidRPr="00943B60">
        <w:rPr>
          <w:b/>
          <w:noProof/>
          <w:color w:val="000000" w:themeColor="text1"/>
          <w:spacing w:val="-1"/>
          <w:lang w:val="ro-RO"/>
        </w:rPr>
        <w:t>DECLARAŢIE DE ELIGIBILITATE</w:t>
      </w: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tabs>
          <w:tab w:val="left" w:pos="10348"/>
        </w:tabs>
        <w:kinsoku w:val="0"/>
        <w:overflowPunct w:val="0"/>
        <w:spacing w:before="76"/>
        <w:ind w:left="567" w:right="23" w:firstLine="436"/>
        <w:jc w:val="both"/>
        <w:rPr>
          <w:noProof/>
          <w:color w:val="000000" w:themeColor="text1"/>
          <w:spacing w:val="-1"/>
          <w:lang w:val="ro-RO"/>
        </w:rPr>
      </w:pPr>
      <w:r w:rsidRPr="00943B60">
        <w:rPr>
          <w:noProof/>
          <w:color w:val="000000" w:themeColor="text1"/>
          <w:spacing w:val="-1"/>
          <w:lang w:val="ro-RO"/>
        </w:rPr>
        <w:t>Subsemnatul &lt;nume, prenume&gt;, posesor al CI/BI seria….., nr……., eliberată de ............, la data de ........................ în calitate de &lt;funcţie / reprezentant legal / împuternicit&gt; al &lt;denumire organizatie&gt;, cunoscând că falsul în declaraţii este pedepsit de Codul Penal, cu prilejul depunerii prezentei candidaturi, declar pe propria răspundere că:</w:t>
      </w:r>
    </w:p>
    <w:p w:rsidR="000B0C30" w:rsidRPr="00943B60" w:rsidRDefault="000B0C30" w:rsidP="000B0C30">
      <w:pPr>
        <w:pStyle w:val="BodyText"/>
        <w:tabs>
          <w:tab w:val="left" w:pos="10348"/>
        </w:tabs>
        <w:kinsoku w:val="0"/>
        <w:overflowPunct w:val="0"/>
        <w:spacing w:before="76"/>
        <w:ind w:left="567" w:right="23" w:firstLine="436"/>
        <w:jc w:val="both"/>
        <w:rPr>
          <w:noProof/>
          <w:color w:val="000000" w:themeColor="text1"/>
          <w:spacing w:val="-1"/>
          <w:lang w:val="ro-RO"/>
        </w:rPr>
      </w:pPr>
      <w:r w:rsidRPr="00943B60">
        <w:rPr>
          <w:noProof/>
          <w:color w:val="000000" w:themeColor="text1"/>
          <w:spacing w:val="-1"/>
          <w:lang w:val="ro-RO"/>
        </w:rPr>
        <w:t xml:space="preserve">1. &lt;denumire organizatie &gt;, </w:t>
      </w:r>
      <w:r w:rsidRPr="00943B60">
        <w:rPr>
          <w:b/>
          <w:noProof/>
          <w:color w:val="000000" w:themeColor="text1"/>
          <w:spacing w:val="-1"/>
          <w:lang w:val="ro-RO"/>
        </w:rPr>
        <w:t xml:space="preserve">nu </w:t>
      </w:r>
      <w:r w:rsidRPr="00943B60">
        <w:rPr>
          <w:noProof/>
          <w:color w:val="000000" w:themeColor="text1"/>
          <w:spacing w:val="-1"/>
          <w:lang w:val="ro-RO"/>
        </w:rPr>
        <w:t>se află în nici una din situaţiile de mai jos:</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lang w:val="ro-RO"/>
        </w:rPr>
        <w:t>este în incapacitate de plată/ în stare de insolvenţă,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este în incapacitate de plată/ în stare de insolvenţă,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a suferit condamnări definitive datorate unei conduite profesionale îndreptată împotriva legii, decizie formulată de o autoritate de judecată ce are forţă de resjudicata;</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reprezentanţii săi legali/structurile de conducere şi persoanele care asigură conducerea solicitantului au comis în conduita profesională greşeli grave, demonstrate in instanța, pe care autoritatea contractantă le poate justifica;</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reprezentanții săi legali/structurile de conducere și persoanele care asigură conducerea solicitantului au fost condamnaţi printr-o hotărâre cu valoare de resjudicata pentru fraudă, corupție, participare la o organizație criminală sau la orice alte activități ilegale în detrimentul intereselor financiare ale Comunităţilor;</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națională și comunitară în vigoare;</w:t>
      </w:r>
    </w:p>
    <w:p w:rsidR="000B0C30" w:rsidRPr="00943B60" w:rsidRDefault="000B0C30" w:rsidP="000B0C30">
      <w:pPr>
        <w:pStyle w:val="BodyText"/>
        <w:numPr>
          <w:ilvl w:val="3"/>
          <w:numId w:val="10"/>
        </w:numPr>
        <w:kinsoku w:val="0"/>
        <w:overflowPunct w:val="0"/>
        <w:spacing w:before="76"/>
        <w:ind w:left="1134" w:right="23" w:hanging="425"/>
        <w:jc w:val="both"/>
        <w:rPr>
          <w:noProof/>
          <w:color w:val="000000" w:themeColor="text1"/>
          <w:spacing w:val="-1"/>
          <w:lang w:val="ro-RO"/>
        </w:rPr>
      </w:pPr>
      <w:r w:rsidRPr="00943B60">
        <w:rPr>
          <w:noProof/>
          <w:color w:val="000000" w:themeColor="text1"/>
          <w:spacing w:val="-1"/>
          <w:lang w:val="ro-RO"/>
        </w:rPr>
        <w:t>se face vinovat de declarații false în furnizarea informațiilor solicitate de AM/OI POCU responsabil sau nu a furnizat aceste informații.</w:t>
      </w:r>
    </w:p>
    <w:p w:rsidR="000B0C30" w:rsidRPr="00943B60" w:rsidRDefault="000B0C30" w:rsidP="000B0C30">
      <w:pPr>
        <w:pStyle w:val="BodyText"/>
        <w:kinsoku w:val="0"/>
        <w:overflowPunct w:val="0"/>
        <w:spacing w:before="76"/>
        <w:ind w:right="592"/>
        <w:rPr>
          <w:noProof/>
          <w:color w:val="000000" w:themeColor="text1"/>
          <w:spacing w:val="-1"/>
          <w:lang w:val="ro-RO"/>
        </w:rPr>
      </w:pPr>
    </w:p>
    <w:p w:rsidR="000B0C30" w:rsidRPr="00943B60" w:rsidRDefault="000B0C30" w:rsidP="000B0C30">
      <w:pPr>
        <w:pStyle w:val="BodyText"/>
        <w:kinsoku w:val="0"/>
        <w:overflowPunct w:val="0"/>
        <w:spacing w:before="76"/>
        <w:ind w:right="-969"/>
        <w:rPr>
          <w:noProof/>
          <w:color w:val="000000" w:themeColor="text1"/>
          <w:spacing w:val="-1"/>
          <w:lang w:val="ro-RO"/>
        </w:rPr>
      </w:pPr>
      <w:r w:rsidRPr="00943B60">
        <w:rPr>
          <w:noProof/>
          <w:color w:val="000000" w:themeColor="text1"/>
          <w:spacing w:val="-1"/>
          <w:lang w:val="ro-RO"/>
        </w:rPr>
        <w:lastRenderedPageBreak/>
        <w:t>2. &lt;denumire organizatie &gt;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rsidR="000B0C30" w:rsidRPr="00943B60" w:rsidRDefault="000B0C30" w:rsidP="000B0C30">
      <w:pPr>
        <w:pStyle w:val="BodyText"/>
        <w:kinsoku w:val="0"/>
        <w:overflowPunct w:val="0"/>
        <w:spacing w:before="76"/>
        <w:ind w:left="0" w:right="592"/>
        <w:rPr>
          <w:noProof/>
          <w:color w:val="000000" w:themeColor="text1"/>
          <w:spacing w:val="-1"/>
          <w:lang w:val="ro-RO"/>
        </w:rPr>
      </w:pPr>
    </w:p>
    <w:p w:rsidR="000B0C30" w:rsidRPr="00943B60" w:rsidRDefault="000B0C30" w:rsidP="000B0C30">
      <w:pPr>
        <w:pStyle w:val="BodyText"/>
        <w:kinsoku w:val="0"/>
        <w:overflowPunct w:val="0"/>
        <w:spacing w:before="76"/>
        <w:ind w:left="993" w:right="23"/>
        <w:jc w:val="both"/>
        <w:rPr>
          <w:noProof/>
          <w:color w:val="000000" w:themeColor="text1"/>
          <w:spacing w:val="-1"/>
          <w:lang w:val="ro-RO"/>
        </w:rPr>
      </w:pPr>
      <w:r w:rsidRPr="00943B60">
        <w:rPr>
          <w:noProof/>
          <w:color w:val="000000" w:themeColor="text1"/>
          <w:spacing w:val="-1"/>
          <w:lang w:val="ro-RO"/>
        </w:rPr>
        <w:t>Declar că sunt pe deplin autorizat să semnez această declaraţie în numele &lt;denumire organizatie &gt;.</w:t>
      </w:r>
    </w:p>
    <w:p w:rsidR="000B0C30" w:rsidRPr="00943B60" w:rsidRDefault="000B0C30" w:rsidP="000B0C30">
      <w:pPr>
        <w:pStyle w:val="BodyText"/>
        <w:kinsoku w:val="0"/>
        <w:overflowPunct w:val="0"/>
        <w:spacing w:before="76"/>
        <w:ind w:left="993" w:right="23"/>
        <w:jc w:val="both"/>
        <w:rPr>
          <w:noProof/>
          <w:color w:val="000000" w:themeColor="text1"/>
          <w:spacing w:val="-1"/>
          <w:lang w:val="ro-RO"/>
        </w:rPr>
      </w:pPr>
    </w:p>
    <w:p w:rsidR="000B0C30" w:rsidRPr="00943B60" w:rsidRDefault="000B0C30" w:rsidP="000B0C30">
      <w:pPr>
        <w:pStyle w:val="BodyText"/>
        <w:kinsoku w:val="0"/>
        <w:overflowPunct w:val="0"/>
        <w:spacing w:before="76"/>
        <w:ind w:left="993" w:right="23"/>
        <w:jc w:val="both"/>
        <w:rPr>
          <w:noProof/>
          <w:color w:val="000000" w:themeColor="text1"/>
          <w:spacing w:val="-1"/>
          <w:lang w:val="ro-RO"/>
        </w:rPr>
      </w:pPr>
      <w:r w:rsidRPr="00943B60">
        <w:rPr>
          <w:noProof/>
          <w:color w:val="000000" w:themeColor="text1"/>
          <w:spacing w:val="-1"/>
          <w:lang w:val="ro-RO"/>
        </w:rPr>
        <w:t>Declar, de asemenea, că afirmaţiile din această declaraţie sunt adevărate şi că informaţiile incluse în aceasta sunt corecte.</w:t>
      </w:r>
    </w:p>
    <w:p w:rsidR="000B0C30" w:rsidRPr="00943B60" w:rsidRDefault="000B0C30" w:rsidP="000B0C30">
      <w:pPr>
        <w:pStyle w:val="BodyText"/>
        <w:kinsoku w:val="0"/>
        <w:overflowPunct w:val="0"/>
        <w:spacing w:before="76"/>
        <w:ind w:right="592"/>
        <w:rPr>
          <w:noProof/>
          <w:color w:val="000000" w:themeColor="text1"/>
          <w:spacing w:val="-1"/>
          <w:lang w:val="ro-RO"/>
        </w:rPr>
      </w:pPr>
    </w:p>
    <w:p w:rsidR="000B0C30" w:rsidRPr="00943B60" w:rsidRDefault="000B0C30" w:rsidP="000B0C30">
      <w:pPr>
        <w:pStyle w:val="BodyText"/>
        <w:kinsoku w:val="0"/>
        <w:overflowPunct w:val="0"/>
        <w:spacing w:before="76"/>
        <w:ind w:right="592"/>
        <w:rPr>
          <w:noProof/>
          <w:color w:val="000000" w:themeColor="text1"/>
          <w:spacing w:val="-1"/>
          <w:lang w:val="ro-RO"/>
        </w:rPr>
      </w:pPr>
    </w:p>
    <w:p w:rsidR="000B0C30" w:rsidRPr="00943B60" w:rsidRDefault="000B0C30" w:rsidP="000B0C30">
      <w:pPr>
        <w:pStyle w:val="BodyText"/>
        <w:kinsoku w:val="0"/>
        <w:overflowPunct w:val="0"/>
        <w:spacing w:before="76"/>
        <w:ind w:right="592"/>
        <w:rPr>
          <w:noProof/>
          <w:color w:val="000000" w:themeColor="text1"/>
          <w:spacing w:val="-1"/>
          <w:lang w:val="ro-RO"/>
        </w:rPr>
      </w:pPr>
      <w:r w:rsidRPr="00943B60">
        <w:rPr>
          <w:noProof/>
          <w:color w:val="000000" w:themeColor="text1"/>
          <w:spacing w:val="-1"/>
          <w:lang w:val="ro-RO"/>
        </w:rPr>
        <w:t>Data .................................</w:t>
      </w:r>
    </w:p>
    <w:p w:rsidR="000B0C30" w:rsidRPr="00943B60" w:rsidRDefault="000B0C30" w:rsidP="000B0C30">
      <w:pPr>
        <w:pStyle w:val="BodyText"/>
        <w:kinsoku w:val="0"/>
        <w:overflowPunct w:val="0"/>
        <w:spacing w:before="76"/>
        <w:ind w:right="592"/>
        <w:rPr>
          <w:noProof/>
          <w:color w:val="000000" w:themeColor="text1"/>
          <w:spacing w:val="-1"/>
          <w:lang w:val="ro-RO"/>
        </w:rPr>
      </w:pPr>
      <w:r w:rsidRPr="00943B60">
        <w:rPr>
          <w:noProof/>
          <w:color w:val="000000" w:themeColor="text1"/>
          <w:spacing w:val="-1"/>
          <w:lang w:val="ro-RO"/>
        </w:rPr>
        <w:t>Numele şi prenumele reprezentantului legal....................................................</w:t>
      </w:r>
    </w:p>
    <w:p w:rsidR="000B0C30" w:rsidRPr="00943B60" w:rsidRDefault="000B0C30" w:rsidP="000B0C30">
      <w:pPr>
        <w:pStyle w:val="BodyText"/>
        <w:kinsoku w:val="0"/>
        <w:overflowPunct w:val="0"/>
        <w:spacing w:before="76"/>
        <w:ind w:right="592"/>
        <w:rPr>
          <w:noProof/>
          <w:color w:val="000000" w:themeColor="text1"/>
          <w:spacing w:val="-1"/>
          <w:lang w:val="ro-RO"/>
        </w:rPr>
      </w:pPr>
      <w:r w:rsidRPr="00943B60">
        <w:rPr>
          <w:noProof/>
          <w:color w:val="000000" w:themeColor="text1"/>
          <w:spacing w:val="-1"/>
          <w:lang w:val="ro-RO"/>
        </w:rPr>
        <w:t>Semnătura . …………………………………………………..........................</w:t>
      </w: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B87BBB" w:rsidRPr="00943B60" w:rsidRDefault="00B87BBB" w:rsidP="000B0C30">
      <w:pPr>
        <w:pStyle w:val="BodyText"/>
        <w:kinsoku w:val="0"/>
        <w:overflowPunct w:val="0"/>
        <w:spacing w:before="76"/>
        <w:ind w:left="1236" w:right="592"/>
        <w:rPr>
          <w:noProof/>
          <w:color w:val="000000" w:themeColor="text1"/>
          <w:spacing w:val="-1"/>
          <w:lang w:val="ro-RO"/>
        </w:rPr>
      </w:pPr>
    </w:p>
    <w:p w:rsidR="00B87BBB" w:rsidRPr="00943B60" w:rsidRDefault="00B87BBB"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jc w:val="right"/>
        <w:rPr>
          <w:b/>
          <w:noProof/>
          <w:color w:val="000000" w:themeColor="text1"/>
          <w:spacing w:val="-1"/>
          <w:lang w:val="ro-RO"/>
        </w:rPr>
      </w:pPr>
      <w:r w:rsidRPr="00943B60">
        <w:rPr>
          <w:b/>
          <w:noProof/>
          <w:color w:val="000000" w:themeColor="text1"/>
          <w:spacing w:val="-1"/>
          <w:lang w:val="ro-RO"/>
        </w:rPr>
        <w:t>Anexa 5</w:t>
      </w: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jc w:val="center"/>
        <w:rPr>
          <w:b/>
          <w:noProof/>
          <w:color w:val="000000" w:themeColor="text1"/>
          <w:lang w:val="ro-RO"/>
        </w:rPr>
      </w:pPr>
      <w:r w:rsidRPr="00943B60">
        <w:rPr>
          <w:b/>
          <w:noProof/>
          <w:color w:val="000000" w:themeColor="text1"/>
          <w:lang w:val="ro-RO"/>
        </w:rPr>
        <w:t>DECLARAȚIE DE ANGAJAMENT</w:t>
      </w:r>
    </w:p>
    <w:p w:rsidR="000B0C30" w:rsidRPr="00943B60" w:rsidRDefault="000B0C30" w:rsidP="000B0C30">
      <w:pPr>
        <w:pStyle w:val="BodyText"/>
        <w:kinsoku w:val="0"/>
        <w:overflowPunct w:val="0"/>
        <w:spacing w:before="76"/>
        <w:ind w:left="1236" w:right="592"/>
        <w:rPr>
          <w:noProof/>
          <w:color w:val="000000" w:themeColor="text1"/>
          <w:lang w:val="ro-RO"/>
        </w:rPr>
      </w:pPr>
    </w:p>
    <w:p w:rsidR="000B0C30" w:rsidRPr="00943B60" w:rsidRDefault="000B0C30" w:rsidP="000B0C30">
      <w:pPr>
        <w:pStyle w:val="BodyText"/>
        <w:kinsoku w:val="0"/>
        <w:overflowPunct w:val="0"/>
        <w:spacing w:before="76"/>
        <w:ind w:left="567" w:right="-969"/>
        <w:jc w:val="both"/>
        <w:rPr>
          <w:noProof/>
          <w:color w:val="000000" w:themeColor="text1"/>
          <w:lang w:val="ro-RO"/>
        </w:rPr>
      </w:pPr>
      <w:r w:rsidRPr="00943B60">
        <w:rPr>
          <w:noProof/>
          <w:color w:val="000000" w:themeColor="text1"/>
          <w:lang w:val="ro-RO"/>
        </w:rPr>
        <w:t xml:space="preserve">Subsemnatul/ Subsemnata ……….............……….........., identificat/ identificată cu actul de identitate seria ............, nr. ...……........, eliberat de ....…….......…….. la data de .................., cu domiciliul în localitatea .................……………., str. ..... ………………………………........ nr. ........... bl. ........, sc. ........., ap. ........., sectorul/judeţul ............………………., în calitate de reprezentant legal a ........................................ denumirea completă a organizaţiei, cu sediul în adresa sediului, codul fiscal …..............................., având calitatea de candidat in cadrul Selectiei de parteneri organizată de Universitatea de Vest din Timișoara, declar pe propria răspundere, cunoscând prevederile art. 326 din Codul Penal privind sancționarea declarațiilor false, că toate informațiile furnizate şi consemnate în prezenta ofertă sunt corecte şi complete, și ne obligăm să: </w:t>
      </w:r>
    </w:p>
    <w:p w:rsidR="000B0C30" w:rsidRPr="00943B60" w:rsidRDefault="000B0C30" w:rsidP="000B0C30">
      <w:pPr>
        <w:pStyle w:val="BodyText"/>
        <w:kinsoku w:val="0"/>
        <w:overflowPunct w:val="0"/>
        <w:spacing w:before="76"/>
        <w:ind w:left="567" w:right="-969"/>
        <w:jc w:val="both"/>
        <w:rPr>
          <w:noProof/>
          <w:color w:val="000000" w:themeColor="text1"/>
          <w:lang w:val="ro-RO"/>
        </w:rPr>
      </w:pPr>
      <w:r w:rsidRPr="00943B60">
        <w:rPr>
          <w:noProof/>
          <w:color w:val="000000" w:themeColor="text1"/>
          <w:lang w:val="ro-RO"/>
        </w:rPr>
        <w:t>1. în situația aprobării finanţării proiectului, organizaţia candidată nu va împiedica procesul de contractare prin retragerea din parteneriat înainte de contractare sau orice alte acţiuni de natură să conducă la nesemnarea contractului de finanţare.</w:t>
      </w:r>
    </w:p>
    <w:p w:rsidR="000B0C30" w:rsidRPr="00943B60" w:rsidRDefault="000B0C30" w:rsidP="000B0C30">
      <w:pPr>
        <w:pStyle w:val="BodyText"/>
        <w:kinsoku w:val="0"/>
        <w:overflowPunct w:val="0"/>
        <w:spacing w:before="76"/>
        <w:ind w:left="567" w:right="-969"/>
        <w:jc w:val="both"/>
        <w:rPr>
          <w:noProof/>
          <w:color w:val="000000" w:themeColor="text1"/>
          <w:lang w:val="ro-RO"/>
        </w:rPr>
      </w:pPr>
      <w:r w:rsidRPr="00943B60">
        <w:rPr>
          <w:noProof/>
          <w:color w:val="000000" w:themeColor="text1"/>
          <w:lang w:val="ro-RO"/>
        </w:rPr>
        <w:t xml:space="preserve">2. depunem toate diligențele pentru a asigura resursele financiare și umane necesare pe toată durata de implementare a proiectului și susținerea co-finanțării la bugetul proiectului, conform reglementarilor POCU; </w:t>
      </w:r>
    </w:p>
    <w:p w:rsidR="000B0C30" w:rsidRPr="00943B60" w:rsidRDefault="000B0C30" w:rsidP="000B0C30">
      <w:pPr>
        <w:pStyle w:val="BodyText"/>
        <w:kinsoku w:val="0"/>
        <w:overflowPunct w:val="0"/>
        <w:spacing w:before="76"/>
        <w:ind w:left="567" w:right="-969"/>
        <w:jc w:val="both"/>
        <w:rPr>
          <w:noProof/>
          <w:color w:val="000000" w:themeColor="text1"/>
          <w:lang w:val="ro-RO"/>
        </w:rPr>
      </w:pPr>
      <w:r w:rsidRPr="00943B60">
        <w:rPr>
          <w:noProof/>
          <w:color w:val="000000" w:themeColor="text1"/>
          <w:lang w:val="ro-RO"/>
        </w:rPr>
        <w:t xml:space="preserve">3. asigurăm sustenabilitatea măsurilor sprijinite pentru activitățile şi sub activitățile pe care trebuie să le implementăm pe o perioadă de minimum 12 luni de la data finalizării implementării proiectului, în strânsă corelare cu informațiile furnizate în formularul cererii de finanțare și în acord cu prevederile Ghidului Solicitantului Condiții Specifice „Innotech Student”, cu modificările și completările ulterioare. </w:t>
      </w:r>
    </w:p>
    <w:p w:rsidR="00EB0B6C" w:rsidRPr="00943B60" w:rsidRDefault="00EB0B6C" w:rsidP="00EB0B6C">
      <w:pPr>
        <w:pStyle w:val="BodyText"/>
        <w:kinsoku w:val="0"/>
        <w:overflowPunct w:val="0"/>
        <w:spacing w:before="76"/>
        <w:ind w:left="567" w:right="-969"/>
        <w:jc w:val="both"/>
        <w:rPr>
          <w:noProof/>
          <w:color w:val="000000" w:themeColor="text1"/>
          <w:lang w:val="ro-RO"/>
        </w:rPr>
      </w:pPr>
      <w:r w:rsidRPr="00943B60">
        <w:rPr>
          <w:noProof/>
          <w:color w:val="000000" w:themeColor="text1"/>
          <w:lang w:val="ro-RO"/>
        </w:rPr>
        <w:t xml:space="preserve">4. </w:t>
      </w:r>
      <w:r w:rsidR="00E37F67" w:rsidRPr="00943B60">
        <w:rPr>
          <w:noProof/>
          <w:color w:val="000000" w:themeColor="text1"/>
          <w:lang w:val="ro-RO"/>
        </w:rPr>
        <w:t>n</w:t>
      </w:r>
      <w:r w:rsidRPr="00943B60">
        <w:rPr>
          <w:noProof/>
          <w:color w:val="000000" w:themeColor="text1"/>
          <w:lang w:val="ro-RO"/>
        </w:rPr>
        <w:t xml:space="preserve">u participăm în mai mult de 5 proiecte pentru cererea de propuneri de proiecte „Innotech Student”,  indiferent de calitatea de partener sau solicitant.  </w:t>
      </w:r>
    </w:p>
    <w:p w:rsidR="00EB0B6C" w:rsidRPr="00943B60" w:rsidRDefault="00EB0B6C" w:rsidP="000B0C30">
      <w:pPr>
        <w:pStyle w:val="BodyText"/>
        <w:kinsoku w:val="0"/>
        <w:overflowPunct w:val="0"/>
        <w:spacing w:before="76"/>
        <w:ind w:left="567" w:right="-969"/>
        <w:jc w:val="both"/>
        <w:rPr>
          <w:noProof/>
          <w:color w:val="000000" w:themeColor="text1"/>
          <w:lang w:val="ro-RO"/>
        </w:rPr>
      </w:pPr>
    </w:p>
    <w:p w:rsidR="000B0C30" w:rsidRPr="00943B60" w:rsidRDefault="000B0C30" w:rsidP="000B0C30">
      <w:pPr>
        <w:pStyle w:val="BodyText"/>
        <w:kinsoku w:val="0"/>
        <w:overflowPunct w:val="0"/>
        <w:spacing w:before="76"/>
        <w:ind w:left="567" w:right="-969"/>
        <w:jc w:val="both"/>
        <w:rPr>
          <w:noProof/>
          <w:color w:val="000000" w:themeColor="text1"/>
          <w:lang w:val="ro-RO"/>
        </w:rPr>
      </w:pPr>
    </w:p>
    <w:p w:rsidR="000B0C30" w:rsidRPr="00943B60" w:rsidRDefault="000B0C30" w:rsidP="000B0C30">
      <w:pPr>
        <w:pStyle w:val="BodyText"/>
        <w:kinsoku w:val="0"/>
        <w:overflowPunct w:val="0"/>
        <w:spacing w:before="76"/>
        <w:ind w:left="567" w:right="-969"/>
        <w:jc w:val="both"/>
        <w:rPr>
          <w:noProof/>
          <w:color w:val="000000" w:themeColor="text1"/>
          <w:lang w:val="ro-RO"/>
        </w:rPr>
      </w:pPr>
    </w:p>
    <w:p w:rsidR="000B0C30" w:rsidRPr="00943B60" w:rsidRDefault="000B0C30" w:rsidP="000B0C30">
      <w:pPr>
        <w:pStyle w:val="BodyText"/>
        <w:kinsoku w:val="0"/>
        <w:overflowPunct w:val="0"/>
        <w:spacing w:before="76"/>
        <w:ind w:right="592"/>
        <w:rPr>
          <w:noProof/>
          <w:color w:val="000000" w:themeColor="text1"/>
          <w:spacing w:val="-1"/>
          <w:lang w:val="ro-RO"/>
        </w:rPr>
      </w:pPr>
    </w:p>
    <w:p w:rsidR="000B0C30" w:rsidRPr="00943B60" w:rsidRDefault="000B0C30" w:rsidP="000B0C30">
      <w:pPr>
        <w:pStyle w:val="BodyText"/>
        <w:kinsoku w:val="0"/>
        <w:overflowPunct w:val="0"/>
        <w:spacing w:before="76"/>
        <w:ind w:right="592"/>
        <w:rPr>
          <w:noProof/>
          <w:color w:val="000000" w:themeColor="text1"/>
          <w:spacing w:val="-1"/>
          <w:lang w:val="ro-RO"/>
        </w:rPr>
      </w:pPr>
      <w:r w:rsidRPr="00943B60">
        <w:rPr>
          <w:noProof/>
          <w:color w:val="000000" w:themeColor="text1"/>
          <w:spacing w:val="-1"/>
          <w:lang w:val="ro-RO"/>
        </w:rPr>
        <w:t>Data .................................</w:t>
      </w:r>
    </w:p>
    <w:p w:rsidR="000B0C30" w:rsidRPr="00943B60" w:rsidRDefault="000B0C30" w:rsidP="000B0C30">
      <w:pPr>
        <w:pStyle w:val="BodyText"/>
        <w:kinsoku w:val="0"/>
        <w:overflowPunct w:val="0"/>
        <w:spacing w:before="76"/>
        <w:ind w:right="592"/>
        <w:rPr>
          <w:noProof/>
          <w:color w:val="000000" w:themeColor="text1"/>
          <w:spacing w:val="-1"/>
          <w:lang w:val="ro-RO"/>
        </w:rPr>
      </w:pPr>
      <w:r w:rsidRPr="00943B60">
        <w:rPr>
          <w:noProof/>
          <w:color w:val="000000" w:themeColor="text1"/>
          <w:spacing w:val="-1"/>
          <w:lang w:val="ro-RO"/>
        </w:rPr>
        <w:t>Numele şi prenumele reprezentantului legal....................................................</w:t>
      </w:r>
    </w:p>
    <w:p w:rsidR="000B0C30" w:rsidRPr="00943B60" w:rsidRDefault="000B0C30" w:rsidP="000B0C30">
      <w:pPr>
        <w:pStyle w:val="BodyText"/>
        <w:kinsoku w:val="0"/>
        <w:overflowPunct w:val="0"/>
        <w:spacing w:before="76"/>
        <w:ind w:right="592"/>
        <w:rPr>
          <w:noProof/>
          <w:color w:val="000000" w:themeColor="text1"/>
          <w:spacing w:val="-1"/>
          <w:lang w:val="ro-RO"/>
        </w:rPr>
      </w:pPr>
      <w:r w:rsidRPr="00943B60">
        <w:rPr>
          <w:noProof/>
          <w:color w:val="000000" w:themeColor="text1"/>
          <w:spacing w:val="-1"/>
          <w:lang w:val="ro-RO"/>
        </w:rPr>
        <w:t>Semnătura . …………………………………………………..........................</w:t>
      </w: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567" w:right="-969"/>
        <w:jc w:val="both"/>
        <w:rPr>
          <w:noProof/>
          <w:color w:val="000000" w:themeColor="text1"/>
          <w:spacing w:val="-1"/>
          <w:lang w:val="ro-RO"/>
        </w:rPr>
      </w:pPr>
    </w:p>
    <w:p w:rsidR="000B0C30" w:rsidRPr="00943B60" w:rsidRDefault="000B0C30" w:rsidP="000B0C30">
      <w:pPr>
        <w:pStyle w:val="BodyText"/>
        <w:kinsoku w:val="0"/>
        <w:overflowPunct w:val="0"/>
        <w:spacing w:before="76"/>
        <w:ind w:left="1236" w:right="592"/>
        <w:rPr>
          <w:noProof/>
          <w:color w:val="000000" w:themeColor="text1"/>
          <w:spacing w:val="-1"/>
          <w:lang w:val="ro-RO"/>
        </w:rPr>
      </w:pPr>
    </w:p>
    <w:p w:rsidR="000B0C30" w:rsidRPr="00943B60" w:rsidRDefault="000B0C30" w:rsidP="000B0C30">
      <w:pPr>
        <w:pStyle w:val="BodyText"/>
        <w:kinsoku w:val="0"/>
        <w:overflowPunct w:val="0"/>
        <w:spacing w:before="76"/>
        <w:ind w:left="1236" w:right="592" w:hanging="952"/>
        <w:jc w:val="right"/>
        <w:rPr>
          <w:noProof/>
          <w:color w:val="000000" w:themeColor="text1"/>
          <w:lang w:val="ro-RO"/>
        </w:rPr>
      </w:pPr>
      <w:r w:rsidRPr="00943B60">
        <w:rPr>
          <w:noProof/>
          <w:color w:val="000000" w:themeColor="text1"/>
          <w:spacing w:val="-1"/>
          <w:lang w:val="ro-RO"/>
        </w:rPr>
        <w:t>Anexa</w:t>
      </w:r>
      <w:r w:rsidRPr="00943B60">
        <w:rPr>
          <w:noProof/>
          <w:color w:val="000000" w:themeColor="text1"/>
          <w:spacing w:val="14"/>
          <w:lang w:val="ro-RO"/>
        </w:rPr>
        <w:t xml:space="preserve"> </w:t>
      </w:r>
      <w:r w:rsidRPr="00943B60">
        <w:rPr>
          <w:noProof/>
          <w:color w:val="000000" w:themeColor="text1"/>
          <w:lang w:val="ro-RO"/>
        </w:rPr>
        <w:t>6</w:t>
      </w:r>
    </w:p>
    <w:p w:rsidR="000B0C30" w:rsidRPr="00943B60" w:rsidRDefault="000B0C30" w:rsidP="000B0C30">
      <w:pPr>
        <w:pStyle w:val="Heading4"/>
        <w:kinsoku w:val="0"/>
        <w:overflowPunct w:val="0"/>
        <w:spacing w:line="246" w:lineRule="auto"/>
        <w:ind w:left="2321" w:right="592" w:hanging="1085"/>
        <w:jc w:val="center"/>
        <w:rPr>
          <w:b w:val="0"/>
          <w:bCs w:val="0"/>
          <w:noProof/>
          <w:color w:val="000000" w:themeColor="text1"/>
          <w:lang w:val="ro-RO"/>
        </w:rPr>
      </w:pPr>
      <w:r w:rsidRPr="00943B60">
        <w:rPr>
          <w:noProof/>
          <w:color w:val="000000" w:themeColor="text1"/>
          <w:spacing w:val="-1"/>
          <w:lang w:val="ro-RO"/>
        </w:rPr>
        <w:t>Grila</w:t>
      </w:r>
      <w:r w:rsidRPr="00943B60">
        <w:rPr>
          <w:noProof/>
          <w:color w:val="000000" w:themeColor="text1"/>
          <w:spacing w:val="12"/>
          <w:lang w:val="ro-RO"/>
        </w:rPr>
        <w:t xml:space="preserve"> </w:t>
      </w:r>
      <w:r w:rsidRPr="00943B60">
        <w:rPr>
          <w:noProof/>
          <w:color w:val="000000" w:themeColor="text1"/>
          <w:lang w:val="ro-RO"/>
        </w:rPr>
        <w:t>de</w:t>
      </w:r>
      <w:r w:rsidRPr="00943B60">
        <w:rPr>
          <w:noProof/>
          <w:color w:val="000000" w:themeColor="text1"/>
          <w:spacing w:val="13"/>
          <w:lang w:val="ro-RO"/>
        </w:rPr>
        <w:t xml:space="preserve"> </w:t>
      </w:r>
      <w:r w:rsidRPr="00943B60">
        <w:rPr>
          <w:noProof/>
          <w:color w:val="000000" w:themeColor="text1"/>
          <w:spacing w:val="-1"/>
          <w:lang w:val="ro-RO"/>
        </w:rPr>
        <w:t>evaluare</w:t>
      </w:r>
      <w:r w:rsidRPr="00943B60">
        <w:rPr>
          <w:noProof/>
          <w:color w:val="000000" w:themeColor="text1"/>
          <w:spacing w:val="10"/>
          <w:lang w:val="ro-RO"/>
        </w:rPr>
        <w:t xml:space="preserve"> </w:t>
      </w:r>
      <w:r w:rsidRPr="00943B60">
        <w:rPr>
          <w:noProof/>
          <w:color w:val="000000" w:themeColor="text1"/>
          <w:lang w:val="ro-RO"/>
        </w:rPr>
        <w:t>-</w:t>
      </w:r>
      <w:r w:rsidRPr="00943B60">
        <w:rPr>
          <w:noProof/>
          <w:color w:val="000000" w:themeColor="text1"/>
          <w:spacing w:val="13"/>
          <w:lang w:val="ro-RO"/>
        </w:rPr>
        <w:t xml:space="preserve"> </w:t>
      </w:r>
      <w:r w:rsidRPr="00943B60">
        <w:rPr>
          <w:noProof/>
          <w:color w:val="000000" w:themeColor="text1"/>
          <w:lang w:val="ro-RO"/>
        </w:rPr>
        <w:t>Criterii</w:t>
      </w:r>
      <w:r w:rsidRPr="00943B60">
        <w:rPr>
          <w:noProof/>
          <w:color w:val="000000" w:themeColor="text1"/>
          <w:spacing w:val="10"/>
          <w:lang w:val="ro-RO"/>
        </w:rPr>
        <w:t xml:space="preserve"> </w:t>
      </w:r>
      <w:r w:rsidRPr="00943B60">
        <w:rPr>
          <w:noProof/>
          <w:color w:val="000000" w:themeColor="text1"/>
          <w:lang w:val="ro-RO"/>
        </w:rPr>
        <w:t>de</w:t>
      </w:r>
      <w:r w:rsidRPr="00943B60">
        <w:rPr>
          <w:noProof/>
          <w:color w:val="000000" w:themeColor="text1"/>
          <w:spacing w:val="11"/>
          <w:lang w:val="ro-RO"/>
        </w:rPr>
        <w:t xml:space="preserve"> </w:t>
      </w:r>
      <w:r w:rsidRPr="00943B60">
        <w:rPr>
          <w:noProof/>
          <w:color w:val="000000" w:themeColor="text1"/>
          <w:lang w:val="ro-RO"/>
        </w:rPr>
        <w:t>selecție</w:t>
      </w:r>
      <w:r w:rsidRPr="00943B60">
        <w:rPr>
          <w:noProof/>
          <w:color w:val="000000" w:themeColor="text1"/>
          <w:spacing w:val="10"/>
          <w:lang w:val="ro-RO"/>
        </w:rPr>
        <w:t xml:space="preserve"> </w:t>
      </w:r>
    </w:p>
    <w:p w:rsidR="000B0C30" w:rsidRPr="00943B60" w:rsidRDefault="000B0C30" w:rsidP="000B0C30">
      <w:pPr>
        <w:kinsoku w:val="0"/>
        <w:overflowPunct w:val="0"/>
        <w:spacing w:before="2" w:line="110" w:lineRule="exact"/>
        <w:rPr>
          <w:noProof/>
          <w:color w:val="000000" w:themeColor="text1"/>
          <w:sz w:val="22"/>
          <w:szCs w:val="22"/>
          <w:lang w:val="ro-RO"/>
        </w:rPr>
      </w:pPr>
    </w:p>
    <w:p w:rsidR="000B0C30" w:rsidRPr="00943B60" w:rsidRDefault="000B0C30" w:rsidP="000B0C30">
      <w:pPr>
        <w:kinsoku w:val="0"/>
        <w:overflowPunct w:val="0"/>
        <w:spacing w:line="200" w:lineRule="exact"/>
        <w:rPr>
          <w:noProof/>
          <w:color w:val="000000" w:themeColor="text1"/>
          <w:sz w:val="22"/>
          <w:szCs w:val="22"/>
          <w:lang w:val="ro-RO"/>
        </w:rPr>
      </w:pPr>
    </w:p>
    <w:tbl>
      <w:tblPr>
        <w:tblpPr w:leftFromText="180" w:rightFromText="180" w:vertAnchor="text" w:horzAnchor="margin" w:tblpXSpec="center" w:tblpY="-75"/>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5"/>
        <w:gridCol w:w="2551"/>
      </w:tblGrid>
      <w:tr w:rsidR="000B0C30" w:rsidRPr="00E95059" w:rsidTr="001F5CFB">
        <w:trPr>
          <w:trHeight w:hRule="exact" w:val="300"/>
        </w:trPr>
        <w:tc>
          <w:tcPr>
            <w:tcW w:w="7665" w:type="dxa"/>
          </w:tcPr>
          <w:p w:rsidR="000B0C30" w:rsidRPr="00943B60" w:rsidRDefault="000B0C30" w:rsidP="001F5CFB">
            <w:pPr>
              <w:pStyle w:val="TableParagraph"/>
              <w:kinsoku w:val="0"/>
              <w:overflowPunct w:val="0"/>
              <w:spacing w:before="3"/>
              <w:ind w:left="1524" w:right="113"/>
              <w:rPr>
                <w:noProof/>
                <w:color w:val="000000" w:themeColor="text1"/>
                <w:sz w:val="22"/>
                <w:szCs w:val="22"/>
                <w:lang w:val="ro-RO"/>
              </w:rPr>
            </w:pPr>
            <w:r w:rsidRPr="00943B60">
              <w:rPr>
                <w:b/>
                <w:bCs/>
                <w:noProof/>
                <w:color w:val="000000" w:themeColor="text1"/>
                <w:w w:val="105"/>
                <w:sz w:val="22"/>
                <w:szCs w:val="22"/>
                <w:lang w:val="ro-RO"/>
              </w:rPr>
              <w:t>Criterii</w:t>
            </w:r>
            <w:r w:rsidRPr="00943B60">
              <w:rPr>
                <w:b/>
                <w:bCs/>
                <w:noProof/>
                <w:color w:val="000000" w:themeColor="text1"/>
                <w:spacing w:val="39"/>
                <w:w w:val="105"/>
                <w:sz w:val="22"/>
                <w:szCs w:val="22"/>
                <w:lang w:val="ro-RO"/>
              </w:rPr>
              <w:t xml:space="preserve"> </w:t>
            </w:r>
            <w:r w:rsidRPr="00943B60">
              <w:rPr>
                <w:b/>
                <w:bCs/>
                <w:noProof/>
                <w:color w:val="000000" w:themeColor="text1"/>
                <w:w w:val="105"/>
                <w:sz w:val="22"/>
                <w:szCs w:val="22"/>
                <w:lang w:val="ro-RO"/>
              </w:rPr>
              <w:t>de</w:t>
            </w:r>
            <w:r w:rsidRPr="00943B60">
              <w:rPr>
                <w:b/>
                <w:bCs/>
                <w:noProof/>
                <w:color w:val="000000" w:themeColor="text1"/>
                <w:spacing w:val="18"/>
                <w:w w:val="105"/>
                <w:sz w:val="22"/>
                <w:szCs w:val="22"/>
                <w:lang w:val="ro-RO"/>
              </w:rPr>
              <w:t xml:space="preserve"> </w:t>
            </w:r>
            <w:r w:rsidRPr="00943B60">
              <w:rPr>
                <w:b/>
                <w:bCs/>
                <w:noProof/>
                <w:color w:val="000000" w:themeColor="text1"/>
                <w:w w:val="105"/>
                <w:sz w:val="22"/>
                <w:szCs w:val="22"/>
                <w:lang w:val="ro-RO"/>
              </w:rPr>
              <w:t>selectie</w:t>
            </w:r>
          </w:p>
        </w:tc>
        <w:tc>
          <w:tcPr>
            <w:tcW w:w="2551" w:type="dxa"/>
          </w:tcPr>
          <w:p w:rsidR="000B0C30" w:rsidRPr="00943B60" w:rsidRDefault="000B0C30" w:rsidP="001F5CFB">
            <w:pPr>
              <w:pStyle w:val="TableParagraph"/>
              <w:kinsoku w:val="0"/>
              <w:overflowPunct w:val="0"/>
              <w:spacing w:before="3"/>
              <w:ind w:left="611"/>
              <w:rPr>
                <w:noProof/>
                <w:color w:val="000000" w:themeColor="text1"/>
                <w:sz w:val="22"/>
                <w:szCs w:val="22"/>
                <w:lang w:val="ro-RO"/>
              </w:rPr>
            </w:pPr>
            <w:r w:rsidRPr="00943B60">
              <w:rPr>
                <w:b/>
                <w:bCs/>
                <w:noProof/>
                <w:color w:val="000000" w:themeColor="text1"/>
                <w:w w:val="105"/>
                <w:sz w:val="22"/>
                <w:szCs w:val="22"/>
                <w:lang w:val="ro-RO"/>
              </w:rPr>
              <w:t>Punctaj</w:t>
            </w:r>
            <w:r w:rsidRPr="00943B60">
              <w:rPr>
                <w:b/>
                <w:bCs/>
                <w:noProof/>
                <w:color w:val="000000" w:themeColor="text1"/>
                <w:spacing w:val="39"/>
                <w:w w:val="105"/>
                <w:sz w:val="22"/>
                <w:szCs w:val="22"/>
                <w:lang w:val="ro-RO"/>
              </w:rPr>
              <w:t xml:space="preserve"> </w:t>
            </w:r>
            <w:r w:rsidRPr="00943B60">
              <w:rPr>
                <w:b/>
                <w:bCs/>
                <w:noProof/>
                <w:color w:val="000000" w:themeColor="text1"/>
                <w:w w:val="105"/>
                <w:sz w:val="22"/>
                <w:szCs w:val="22"/>
                <w:lang w:val="ro-RO"/>
              </w:rPr>
              <w:t>maxim</w:t>
            </w:r>
          </w:p>
        </w:tc>
      </w:tr>
      <w:tr w:rsidR="000B0C30" w:rsidRPr="00E95059" w:rsidTr="001F5CFB">
        <w:trPr>
          <w:trHeight w:hRule="exact" w:val="300"/>
        </w:trPr>
        <w:tc>
          <w:tcPr>
            <w:tcW w:w="7665" w:type="dxa"/>
            <w:shd w:val="clear" w:color="auto" w:fill="DEEAF6"/>
          </w:tcPr>
          <w:p w:rsidR="000B0C30" w:rsidRPr="00943B60" w:rsidRDefault="000B0C30" w:rsidP="001F5CFB">
            <w:pPr>
              <w:pStyle w:val="TableParagraph"/>
              <w:kinsoku w:val="0"/>
              <w:overflowPunct w:val="0"/>
              <w:spacing w:before="3"/>
              <w:ind w:right="113"/>
              <w:rPr>
                <w:b/>
                <w:bCs/>
                <w:noProof/>
                <w:color w:val="000000" w:themeColor="text1"/>
                <w:w w:val="105"/>
                <w:sz w:val="22"/>
                <w:szCs w:val="22"/>
                <w:lang w:val="ro-RO"/>
              </w:rPr>
            </w:pPr>
            <w:r w:rsidRPr="00943B60">
              <w:rPr>
                <w:b/>
                <w:bCs/>
                <w:noProof/>
                <w:color w:val="000000" w:themeColor="text1"/>
                <w:w w:val="105"/>
                <w:sz w:val="22"/>
                <w:szCs w:val="22"/>
                <w:lang w:val="ro-RO"/>
              </w:rPr>
              <w:t>1. Capacitatea operațională și financiară</w:t>
            </w:r>
          </w:p>
        </w:tc>
        <w:tc>
          <w:tcPr>
            <w:tcW w:w="2551" w:type="dxa"/>
            <w:shd w:val="clear" w:color="auto" w:fill="DEEAF6"/>
          </w:tcPr>
          <w:p w:rsidR="000B0C30" w:rsidRPr="00943B60" w:rsidRDefault="000B0C30" w:rsidP="001F5CFB">
            <w:pPr>
              <w:pStyle w:val="TableParagraph"/>
              <w:kinsoku w:val="0"/>
              <w:overflowPunct w:val="0"/>
              <w:spacing w:before="3"/>
              <w:ind w:left="611"/>
              <w:rPr>
                <w:b/>
                <w:bCs/>
                <w:noProof/>
                <w:color w:val="000000" w:themeColor="text1"/>
                <w:w w:val="105"/>
                <w:sz w:val="22"/>
                <w:szCs w:val="22"/>
                <w:lang w:val="ro-RO"/>
              </w:rPr>
            </w:pPr>
            <w:r w:rsidRPr="00943B60">
              <w:rPr>
                <w:b/>
                <w:bCs/>
                <w:noProof/>
                <w:color w:val="000000" w:themeColor="text1"/>
                <w:w w:val="105"/>
                <w:sz w:val="22"/>
                <w:szCs w:val="22"/>
                <w:lang w:val="ro-RO"/>
              </w:rPr>
              <w:t>50 puncte</w:t>
            </w:r>
          </w:p>
        </w:tc>
      </w:tr>
      <w:tr w:rsidR="000B0C30" w:rsidRPr="00E95059" w:rsidTr="001F5CFB">
        <w:trPr>
          <w:trHeight w:hRule="exact" w:val="300"/>
        </w:trPr>
        <w:tc>
          <w:tcPr>
            <w:tcW w:w="7665"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 xml:space="preserve">1.1 Resurse umane: </w:t>
            </w:r>
          </w:p>
        </w:tc>
        <w:tc>
          <w:tcPr>
            <w:tcW w:w="2551" w:type="dxa"/>
          </w:tcPr>
          <w:p w:rsidR="000B0C30" w:rsidRPr="00943B60" w:rsidRDefault="000B0C30" w:rsidP="001F5CFB">
            <w:pPr>
              <w:pStyle w:val="TableParagraph"/>
              <w:kinsoku w:val="0"/>
              <w:overflowPunct w:val="0"/>
              <w:spacing w:before="3"/>
              <w:ind w:left="611"/>
              <w:rPr>
                <w:b/>
                <w:bCs/>
                <w:noProof/>
                <w:color w:val="000000" w:themeColor="text1"/>
                <w:w w:val="105"/>
                <w:sz w:val="22"/>
                <w:szCs w:val="22"/>
                <w:lang w:val="ro-RO"/>
              </w:rPr>
            </w:pPr>
            <w:r w:rsidRPr="00943B60">
              <w:rPr>
                <w:b/>
                <w:bCs/>
                <w:noProof/>
                <w:color w:val="000000" w:themeColor="text1"/>
                <w:w w:val="105"/>
                <w:sz w:val="22"/>
                <w:szCs w:val="22"/>
                <w:lang w:val="ro-RO"/>
              </w:rPr>
              <w:t>30 puncte</w:t>
            </w:r>
          </w:p>
        </w:tc>
      </w:tr>
      <w:tr w:rsidR="000B0C30" w:rsidRPr="00E95059" w:rsidTr="00943B60">
        <w:trPr>
          <w:trHeight w:hRule="exact" w:val="1386"/>
        </w:trPr>
        <w:tc>
          <w:tcPr>
            <w:tcW w:w="7665" w:type="dxa"/>
          </w:tcPr>
          <w:p w:rsidR="000B0C30" w:rsidRPr="00943B60" w:rsidRDefault="000B0C30" w:rsidP="001F5CFB">
            <w:pPr>
              <w:jc w:val="both"/>
              <w:rPr>
                <w:noProof/>
                <w:color w:val="000000" w:themeColor="text1"/>
                <w:sz w:val="22"/>
                <w:szCs w:val="22"/>
                <w:lang w:val="ro-RO"/>
              </w:rPr>
            </w:pPr>
            <w:r w:rsidRPr="00943B60">
              <w:rPr>
                <w:noProof/>
                <w:color w:val="000000" w:themeColor="text1"/>
                <w:sz w:val="22"/>
                <w:szCs w:val="22"/>
                <w:lang w:val="ro-RO"/>
              </w:rPr>
              <w:t>1.1.1 Număr de experți propuși pentru implicare în tipul de activitate asumat (dovedit prin CV și documente justificative anexate CV-ului) – doar experți cu studii superioare.</w:t>
            </w:r>
          </w:p>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1 expert – 5 puncte</w:t>
            </w:r>
          </w:p>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2 experți – 10 puncte</w:t>
            </w:r>
          </w:p>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3 experţi (sau mai mulți) – 15 puncte</w:t>
            </w:r>
          </w:p>
        </w:tc>
        <w:tc>
          <w:tcPr>
            <w:tcW w:w="2551" w:type="dxa"/>
          </w:tcPr>
          <w:p w:rsidR="000B0C30" w:rsidRPr="00943B60" w:rsidRDefault="000B0C30" w:rsidP="001F5CFB">
            <w:pPr>
              <w:pStyle w:val="TableParagraph"/>
              <w:kinsoku w:val="0"/>
              <w:overflowPunct w:val="0"/>
              <w:spacing w:before="3"/>
              <w:ind w:left="611"/>
              <w:rPr>
                <w:b/>
                <w:bCs/>
                <w:noProof/>
                <w:color w:val="000000" w:themeColor="text1"/>
                <w:w w:val="105"/>
                <w:sz w:val="22"/>
                <w:szCs w:val="22"/>
                <w:lang w:val="ro-RO"/>
              </w:rPr>
            </w:pPr>
            <w:r w:rsidRPr="00943B60">
              <w:rPr>
                <w:b/>
                <w:bCs/>
                <w:noProof/>
                <w:color w:val="000000" w:themeColor="text1"/>
                <w:w w:val="105"/>
                <w:sz w:val="22"/>
                <w:szCs w:val="22"/>
                <w:lang w:val="ro-RO"/>
              </w:rPr>
              <w:t>15 puncte</w:t>
            </w:r>
          </w:p>
        </w:tc>
      </w:tr>
      <w:tr w:rsidR="000B0C30" w:rsidRPr="00E95059" w:rsidTr="001F5CFB">
        <w:trPr>
          <w:trHeight w:hRule="exact" w:val="1819"/>
        </w:trPr>
        <w:tc>
          <w:tcPr>
            <w:tcW w:w="7665" w:type="dxa"/>
          </w:tcPr>
          <w:p w:rsidR="000B0C30" w:rsidRPr="00943B60" w:rsidRDefault="000B0C30" w:rsidP="001F5CFB">
            <w:pPr>
              <w:pStyle w:val="TableParagraph"/>
              <w:kinsoku w:val="0"/>
              <w:overflowPunct w:val="0"/>
              <w:spacing w:before="3"/>
              <w:ind w:right="113"/>
              <w:jc w:val="both"/>
              <w:rPr>
                <w:bCs/>
                <w:noProof/>
                <w:color w:val="000000" w:themeColor="text1"/>
                <w:w w:val="105"/>
                <w:sz w:val="22"/>
                <w:szCs w:val="22"/>
                <w:lang w:val="ro-RO"/>
              </w:rPr>
            </w:pPr>
            <w:r w:rsidRPr="00943B60">
              <w:rPr>
                <w:bCs/>
                <w:noProof/>
                <w:color w:val="000000" w:themeColor="text1"/>
                <w:w w:val="105"/>
                <w:sz w:val="22"/>
                <w:szCs w:val="22"/>
                <w:lang w:val="ro-RO"/>
              </w:rPr>
              <w:t>1.1.2 Evaluarea calitativă a experienței din CV</w:t>
            </w:r>
          </w:p>
          <w:p w:rsidR="000B0C30" w:rsidRPr="00943B60" w:rsidRDefault="000B0C30" w:rsidP="001F5CFB">
            <w:pPr>
              <w:pStyle w:val="TableParagraph"/>
              <w:kinsoku w:val="0"/>
              <w:overflowPunct w:val="0"/>
              <w:spacing w:before="3"/>
              <w:ind w:right="113"/>
              <w:jc w:val="both"/>
              <w:rPr>
                <w:bCs/>
                <w:noProof/>
                <w:color w:val="000000" w:themeColor="text1"/>
                <w:w w:val="105"/>
                <w:sz w:val="22"/>
                <w:szCs w:val="22"/>
                <w:lang w:val="ro-RO"/>
              </w:rPr>
            </w:pPr>
            <w:r w:rsidRPr="00943B60">
              <w:rPr>
                <w:bCs/>
                <w:noProof/>
                <w:color w:val="000000" w:themeColor="text1"/>
                <w:w w:val="105"/>
                <w:sz w:val="22"/>
                <w:szCs w:val="22"/>
                <w:lang w:val="ro-RO"/>
              </w:rPr>
              <w:t>Nivel scăzut (experţii propuşi au experienţă dovedită în activităţile proiectului de minim 1 an) – 5 puncte</w:t>
            </w:r>
          </w:p>
          <w:p w:rsidR="000B0C30" w:rsidRPr="00943B60" w:rsidRDefault="000B0C30" w:rsidP="001F5CFB">
            <w:pPr>
              <w:pStyle w:val="TableParagraph"/>
              <w:kinsoku w:val="0"/>
              <w:overflowPunct w:val="0"/>
              <w:spacing w:before="3"/>
              <w:ind w:right="113"/>
              <w:jc w:val="both"/>
              <w:rPr>
                <w:bCs/>
                <w:noProof/>
                <w:color w:val="000000" w:themeColor="text1"/>
                <w:w w:val="105"/>
                <w:sz w:val="22"/>
                <w:szCs w:val="22"/>
                <w:lang w:val="ro-RO"/>
              </w:rPr>
            </w:pPr>
            <w:r w:rsidRPr="00943B60">
              <w:rPr>
                <w:bCs/>
                <w:noProof/>
                <w:color w:val="000000" w:themeColor="text1"/>
                <w:w w:val="105"/>
                <w:sz w:val="22"/>
                <w:szCs w:val="22"/>
                <w:lang w:val="ro-RO"/>
              </w:rPr>
              <w:t>Nivel mediu (experţii propuşi au experienţă dovedită în activităţile proiectului de minim 2 ani) – 10 puncte</w:t>
            </w:r>
          </w:p>
          <w:p w:rsidR="000B0C30" w:rsidRPr="00943B60" w:rsidRDefault="000B0C30" w:rsidP="001F5CFB">
            <w:pPr>
              <w:pStyle w:val="TableParagraph"/>
              <w:kinsoku w:val="0"/>
              <w:overflowPunct w:val="0"/>
              <w:spacing w:before="3"/>
              <w:ind w:right="113"/>
              <w:jc w:val="both"/>
              <w:rPr>
                <w:b/>
                <w:bCs/>
                <w:noProof/>
                <w:color w:val="000000" w:themeColor="text1"/>
                <w:w w:val="105"/>
                <w:sz w:val="22"/>
                <w:szCs w:val="22"/>
                <w:lang w:val="ro-RO"/>
              </w:rPr>
            </w:pPr>
            <w:r w:rsidRPr="00943B60">
              <w:rPr>
                <w:bCs/>
                <w:noProof/>
                <w:color w:val="000000" w:themeColor="text1"/>
                <w:w w:val="105"/>
                <w:sz w:val="22"/>
                <w:szCs w:val="22"/>
                <w:lang w:val="ro-RO"/>
              </w:rPr>
              <w:t>Nivel înalt (experţii propuşi au experienţă dovedită în activităţile proiectului de peste 3 ani) – 15 puncte</w:t>
            </w:r>
          </w:p>
        </w:tc>
        <w:tc>
          <w:tcPr>
            <w:tcW w:w="2551" w:type="dxa"/>
          </w:tcPr>
          <w:p w:rsidR="000B0C30" w:rsidRPr="00943B60" w:rsidRDefault="000B0C30" w:rsidP="001F5CFB">
            <w:pPr>
              <w:pStyle w:val="TableParagraph"/>
              <w:kinsoku w:val="0"/>
              <w:overflowPunct w:val="0"/>
              <w:spacing w:before="3"/>
              <w:ind w:left="611"/>
              <w:rPr>
                <w:b/>
                <w:bCs/>
                <w:noProof/>
                <w:color w:val="000000" w:themeColor="text1"/>
                <w:w w:val="105"/>
                <w:sz w:val="22"/>
                <w:szCs w:val="22"/>
                <w:lang w:val="ro-RO"/>
              </w:rPr>
            </w:pPr>
            <w:r w:rsidRPr="00943B60">
              <w:rPr>
                <w:b/>
                <w:bCs/>
                <w:noProof/>
                <w:color w:val="000000" w:themeColor="text1"/>
                <w:w w:val="105"/>
                <w:sz w:val="22"/>
                <w:szCs w:val="22"/>
                <w:lang w:val="ro-RO"/>
              </w:rPr>
              <w:t>15 puncte</w:t>
            </w:r>
          </w:p>
        </w:tc>
      </w:tr>
      <w:tr w:rsidR="000B0C30" w:rsidRPr="00E95059" w:rsidTr="001F5CFB">
        <w:trPr>
          <w:trHeight w:hRule="exact" w:val="1420"/>
        </w:trPr>
        <w:tc>
          <w:tcPr>
            <w:tcW w:w="7665" w:type="dxa"/>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1.2 Situația financiară (media cifrei de afaceri/ veniturilor în ultimii 3 ani)</w:t>
            </w:r>
          </w:p>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Situatia financiară (suma cifrei de afaceri/venituri în ultimii 3 ani)</w:t>
            </w:r>
          </w:p>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Până la 100 000 euro - 5 puncte</w:t>
            </w:r>
          </w:p>
          <w:p w:rsidR="000B0C30" w:rsidRPr="00943B60" w:rsidRDefault="000B0C30" w:rsidP="001F5CFB">
            <w:pPr>
              <w:rPr>
                <w:noProof/>
                <w:color w:val="000000" w:themeColor="text1"/>
                <w:sz w:val="22"/>
                <w:szCs w:val="22"/>
                <w:lang w:val="ro-RO"/>
              </w:rPr>
            </w:pPr>
            <w:r w:rsidRPr="00943B60">
              <w:rPr>
                <w:noProof/>
                <w:color w:val="000000" w:themeColor="text1"/>
                <w:sz w:val="22"/>
                <w:szCs w:val="22"/>
                <w:lang w:val="ro-RO"/>
              </w:rPr>
              <w:t>Între 100 000 și 200 000 euro - 10 puncte</w:t>
            </w:r>
          </w:p>
          <w:p w:rsidR="000B0C30" w:rsidRPr="00943B60" w:rsidRDefault="000B0C30" w:rsidP="001F5CFB">
            <w:pPr>
              <w:rPr>
                <w:b/>
                <w:noProof/>
                <w:color w:val="000000" w:themeColor="text1"/>
                <w:sz w:val="22"/>
                <w:szCs w:val="22"/>
                <w:lang w:val="ro-RO"/>
              </w:rPr>
            </w:pPr>
            <w:r w:rsidRPr="00943B60">
              <w:rPr>
                <w:noProof/>
                <w:color w:val="000000" w:themeColor="text1"/>
                <w:sz w:val="22"/>
                <w:szCs w:val="22"/>
                <w:lang w:val="ro-RO"/>
              </w:rPr>
              <w:t>Peste 200 000 euro - 20 puncte</w:t>
            </w:r>
          </w:p>
        </w:tc>
        <w:tc>
          <w:tcPr>
            <w:tcW w:w="2551" w:type="dxa"/>
          </w:tcPr>
          <w:p w:rsidR="000B0C30" w:rsidRPr="00943B60" w:rsidRDefault="000B0C30" w:rsidP="001F5CFB">
            <w:pPr>
              <w:rPr>
                <w:noProof/>
                <w:color w:val="000000" w:themeColor="text1"/>
                <w:sz w:val="22"/>
                <w:szCs w:val="22"/>
                <w:lang w:val="ro-RO"/>
              </w:rPr>
            </w:pPr>
            <w:r w:rsidRPr="00943B60">
              <w:rPr>
                <w:b/>
                <w:noProof/>
                <w:color w:val="000000" w:themeColor="text1"/>
                <w:w w:val="105"/>
                <w:sz w:val="22"/>
                <w:szCs w:val="22"/>
                <w:lang w:val="ro-RO"/>
              </w:rPr>
              <w:t xml:space="preserve">            20</w:t>
            </w:r>
            <w:r w:rsidRPr="00943B60">
              <w:rPr>
                <w:b/>
                <w:noProof/>
                <w:color w:val="000000" w:themeColor="text1"/>
                <w:spacing w:val="-4"/>
                <w:w w:val="105"/>
                <w:sz w:val="22"/>
                <w:szCs w:val="22"/>
                <w:lang w:val="ro-RO"/>
              </w:rPr>
              <w:t xml:space="preserve"> </w:t>
            </w:r>
            <w:r w:rsidRPr="00943B60">
              <w:rPr>
                <w:b/>
                <w:noProof/>
                <w:color w:val="000000" w:themeColor="text1"/>
                <w:spacing w:val="-1"/>
                <w:w w:val="105"/>
                <w:sz w:val="22"/>
                <w:szCs w:val="22"/>
                <w:lang w:val="ro-RO"/>
              </w:rPr>
              <w:t>puncte</w:t>
            </w:r>
          </w:p>
        </w:tc>
      </w:tr>
      <w:tr w:rsidR="000B0C30" w:rsidRPr="00E95059" w:rsidTr="00943B60">
        <w:trPr>
          <w:trHeight w:hRule="exact" w:val="286"/>
        </w:trPr>
        <w:tc>
          <w:tcPr>
            <w:tcW w:w="7665" w:type="dxa"/>
            <w:shd w:val="clear" w:color="auto" w:fill="DEEAF6"/>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 xml:space="preserve">2. Capacitatea profesională </w:t>
            </w:r>
          </w:p>
        </w:tc>
        <w:tc>
          <w:tcPr>
            <w:tcW w:w="2551" w:type="dxa"/>
            <w:shd w:val="clear" w:color="auto" w:fill="DEEAF6"/>
          </w:tcPr>
          <w:p w:rsidR="000B0C30" w:rsidRPr="00943B60" w:rsidRDefault="000B0C30" w:rsidP="001F5CFB">
            <w:pPr>
              <w:jc w:val="center"/>
              <w:rPr>
                <w:b/>
                <w:noProof/>
                <w:color w:val="000000" w:themeColor="text1"/>
                <w:sz w:val="22"/>
                <w:szCs w:val="22"/>
                <w:lang w:val="ro-RO"/>
              </w:rPr>
            </w:pPr>
            <w:r w:rsidRPr="00943B60">
              <w:rPr>
                <w:b/>
                <w:noProof/>
                <w:color w:val="000000" w:themeColor="text1"/>
                <w:sz w:val="22"/>
                <w:szCs w:val="22"/>
                <w:lang w:val="ro-RO"/>
              </w:rPr>
              <w:t>30 puncte</w:t>
            </w:r>
          </w:p>
        </w:tc>
      </w:tr>
      <w:tr w:rsidR="000B0C30" w:rsidRPr="00E95059" w:rsidTr="001F5CFB">
        <w:trPr>
          <w:trHeight w:hRule="exact" w:val="1688"/>
        </w:trPr>
        <w:tc>
          <w:tcPr>
            <w:tcW w:w="7665" w:type="dxa"/>
          </w:tcPr>
          <w:p w:rsidR="000B0C30" w:rsidRPr="00943B60" w:rsidRDefault="000B0C30" w:rsidP="001F5CFB">
            <w:pPr>
              <w:pStyle w:val="TableParagraph"/>
              <w:kinsoku w:val="0"/>
              <w:overflowPunct w:val="0"/>
              <w:spacing w:before="6"/>
              <w:ind w:left="-1" w:right="113"/>
              <w:jc w:val="both"/>
              <w:rPr>
                <w:noProof/>
                <w:color w:val="000000" w:themeColor="text1"/>
                <w:sz w:val="22"/>
                <w:szCs w:val="22"/>
                <w:lang w:val="ro-RO"/>
              </w:rPr>
            </w:pPr>
            <w:r w:rsidRPr="00943B60">
              <w:rPr>
                <w:noProof/>
                <w:color w:val="000000" w:themeColor="text1"/>
                <w:sz w:val="22"/>
                <w:szCs w:val="22"/>
                <w:lang w:val="ro-RO"/>
              </w:rPr>
              <w:t>2.1 Dovada experienței de implementare a unor proiecte cu finanțare nerambursabilă în calitate de Partener sau Beneficiar SAU dovada experienței în domeniul activităților obligatorii ale proiectului:</w:t>
            </w:r>
          </w:p>
          <w:p w:rsidR="000B0C30" w:rsidRPr="00943B60" w:rsidRDefault="000B0C30" w:rsidP="001F5CFB">
            <w:pPr>
              <w:pStyle w:val="TableParagraph"/>
              <w:kinsoku w:val="0"/>
              <w:overflowPunct w:val="0"/>
              <w:spacing w:before="6"/>
              <w:ind w:left="-1" w:right="113"/>
              <w:rPr>
                <w:noProof/>
                <w:color w:val="000000" w:themeColor="text1"/>
                <w:sz w:val="22"/>
                <w:szCs w:val="22"/>
                <w:lang w:val="ro-RO"/>
              </w:rPr>
            </w:pPr>
            <w:r w:rsidRPr="00943B60">
              <w:rPr>
                <w:noProof/>
                <w:color w:val="000000" w:themeColor="text1"/>
                <w:sz w:val="22"/>
                <w:szCs w:val="22"/>
                <w:lang w:val="ro-RO"/>
              </w:rPr>
              <w:t xml:space="preserve">1 proiect/6 luni – </w:t>
            </w:r>
            <w:r w:rsidR="00E37F67" w:rsidRPr="00943B60">
              <w:rPr>
                <w:noProof/>
                <w:color w:val="000000" w:themeColor="text1"/>
                <w:sz w:val="22"/>
                <w:szCs w:val="22"/>
                <w:lang w:val="ro-RO"/>
              </w:rPr>
              <w:t xml:space="preserve">2 </w:t>
            </w:r>
            <w:r w:rsidRPr="00943B60">
              <w:rPr>
                <w:noProof/>
                <w:color w:val="000000" w:themeColor="text1"/>
                <w:sz w:val="22"/>
                <w:szCs w:val="22"/>
                <w:lang w:val="ro-RO"/>
              </w:rPr>
              <w:t>puncte</w:t>
            </w:r>
          </w:p>
          <w:p w:rsidR="000B0C30" w:rsidRPr="00943B60" w:rsidRDefault="000B0C30" w:rsidP="001F5CFB">
            <w:pPr>
              <w:pStyle w:val="TableParagraph"/>
              <w:kinsoku w:val="0"/>
              <w:overflowPunct w:val="0"/>
              <w:spacing w:before="6"/>
              <w:ind w:left="-1" w:right="113"/>
              <w:rPr>
                <w:noProof/>
                <w:color w:val="000000" w:themeColor="text1"/>
                <w:sz w:val="22"/>
                <w:szCs w:val="22"/>
                <w:lang w:val="ro-RO"/>
              </w:rPr>
            </w:pPr>
            <w:r w:rsidRPr="00943B60">
              <w:rPr>
                <w:noProof/>
                <w:color w:val="000000" w:themeColor="text1"/>
                <w:sz w:val="22"/>
                <w:szCs w:val="22"/>
                <w:lang w:val="ro-RO"/>
              </w:rPr>
              <w:t xml:space="preserve">2 proiecte/1 an – </w:t>
            </w:r>
            <w:r w:rsidR="00E37F67" w:rsidRPr="00943B60">
              <w:rPr>
                <w:noProof/>
                <w:color w:val="000000" w:themeColor="text1"/>
                <w:sz w:val="22"/>
                <w:szCs w:val="22"/>
                <w:lang w:val="ro-RO"/>
              </w:rPr>
              <w:t>5</w:t>
            </w:r>
            <w:r w:rsidR="0053731B" w:rsidRPr="00943B60">
              <w:rPr>
                <w:noProof/>
                <w:color w:val="000000" w:themeColor="text1"/>
                <w:sz w:val="22"/>
                <w:szCs w:val="22"/>
                <w:lang w:val="ro-RO"/>
              </w:rPr>
              <w:t xml:space="preserve"> </w:t>
            </w:r>
            <w:r w:rsidRPr="00943B60">
              <w:rPr>
                <w:noProof/>
                <w:color w:val="000000" w:themeColor="text1"/>
                <w:sz w:val="22"/>
                <w:szCs w:val="22"/>
                <w:lang w:val="ro-RO"/>
              </w:rPr>
              <w:t>puncte</w:t>
            </w:r>
          </w:p>
          <w:p w:rsidR="000B0C30" w:rsidRPr="00943B60" w:rsidRDefault="000B0C30" w:rsidP="00943B60">
            <w:pPr>
              <w:pStyle w:val="TableParagraph"/>
              <w:kinsoku w:val="0"/>
              <w:overflowPunct w:val="0"/>
              <w:spacing w:before="6"/>
              <w:ind w:left="-1" w:right="113"/>
              <w:rPr>
                <w:noProof/>
                <w:color w:val="000000" w:themeColor="text1"/>
                <w:sz w:val="22"/>
                <w:szCs w:val="22"/>
                <w:lang w:val="ro-RO"/>
              </w:rPr>
            </w:pPr>
            <w:r w:rsidRPr="00943B60">
              <w:rPr>
                <w:noProof/>
                <w:color w:val="000000" w:themeColor="text1"/>
                <w:sz w:val="22"/>
                <w:szCs w:val="22"/>
                <w:lang w:val="ro-RO"/>
              </w:rPr>
              <w:t xml:space="preserve">3 proiecte (sau mai multe)/ 2 ani (sau mai mulți) – </w:t>
            </w:r>
            <w:r w:rsidR="00E37F67" w:rsidRPr="00943B60">
              <w:rPr>
                <w:noProof/>
                <w:color w:val="000000" w:themeColor="text1"/>
                <w:sz w:val="22"/>
                <w:szCs w:val="22"/>
                <w:lang w:val="ro-RO"/>
              </w:rPr>
              <w:t>1</w:t>
            </w:r>
            <w:r w:rsidR="0053731B" w:rsidRPr="00943B60">
              <w:rPr>
                <w:noProof/>
                <w:color w:val="000000" w:themeColor="text1"/>
                <w:sz w:val="22"/>
                <w:szCs w:val="22"/>
                <w:lang w:val="ro-RO"/>
              </w:rPr>
              <w:t xml:space="preserve">0 </w:t>
            </w:r>
            <w:r w:rsidRPr="00943B60">
              <w:rPr>
                <w:noProof/>
                <w:color w:val="000000" w:themeColor="text1"/>
                <w:sz w:val="22"/>
                <w:szCs w:val="22"/>
                <w:lang w:val="ro-RO"/>
              </w:rPr>
              <w:t>puncte</w:t>
            </w:r>
          </w:p>
        </w:tc>
        <w:tc>
          <w:tcPr>
            <w:tcW w:w="2551" w:type="dxa"/>
          </w:tcPr>
          <w:p w:rsidR="0053731B" w:rsidRPr="00943B60" w:rsidRDefault="00E37F67" w:rsidP="001F5CFB">
            <w:pPr>
              <w:pStyle w:val="TableParagraph"/>
              <w:kinsoku w:val="0"/>
              <w:overflowPunct w:val="0"/>
              <w:spacing w:before="2"/>
              <w:ind w:left="921" w:right="923"/>
              <w:jc w:val="center"/>
              <w:rPr>
                <w:noProof/>
                <w:color w:val="000000" w:themeColor="text1"/>
                <w:sz w:val="22"/>
                <w:szCs w:val="22"/>
                <w:lang w:val="ro-RO"/>
              </w:rPr>
            </w:pPr>
            <w:r w:rsidRPr="00943B60">
              <w:rPr>
                <w:noProof/>
                <w:color w:val="000000" w:themeColor="text1"/>
                <w:sz w:val="22"/>
                <w:szCs w:val="22"/>
                <w:lang w:val="ro-RO"/>
              </w:rPr>
              <w:t>1</w:t>
            </w:r>
            <w:r w:rsidR="0053731B" w:rsidRPr="00943B60">
              <w:rPr>
                <w:noProof/>
                <w:color w:val="000000" w:themeColor="text1"/>
                <w:sz w:val="22"/>
                <w:szCs w:val="22"/>
                <w:lang w:val="ro-RO"/>
              </w:rPr>
              <w:t>0</w:t>
            </w:r>
          </w:p>
          <w:p w:rsidR="000B0C30" w:rsidRPr="00943B60" w:rsidRDefault="000B0C30" w:rsidP="001F5CFB">
            <w:pPr>
              <w:pStyle w:val="TableParagraph"/>
              <w:kinsoku w:val="0"/>
              <w:overflowPunct w:val="0"/>
              <w:spacing w:before="2"/>
              <w:ind w:left="921" w:right="923"/>
              <w:jc w:val="center"/>
              <w:rPr>
                <w:noProof/>
                <w:color w:val="000000" w:themeColor="text1"/>
                <w:sz w:val="22"/>
                <w:szCs w:val="22"/>
                <w:lang w:val="ro-RO"/>
              </w:rPr>
            </w:pPr>
            <w:r w:rsidRPr="00943B60">
              <w:rPr>
                <w:noProof/>
                <w:color w:val="000000" w:themeColor="text1"/>
                <w:sz w:val="22"/>
                <w:szCs w:val="22"/>
                <w:lang w:val="ro-RO"/>
              </w:rPr>
              <w:t>puncte</w:t>
            </w:r>
          </w:p>
        </w:tc>
      </w:tr>
      <w:tr w:rsidR="0053731B" w:rsidRPr="00E95059" w:rsidTr="00943B60">
        <w:trPr>
          <w:trHeight w:hRule="exact" w:val="1153"/>
        </w:trPr>
        <w:tc>
          <w:tcPr>
            <w:tcW w:w="7665" w:type="dxa"/>
          </w:tcPr>
          <w:p w:rsidR="0053731B" w:rsidRPr="00943B60" w:rsidRDefault="0053731B" w:rsidP="001F5CFB">
            <w:pPr>
              <w:pStyle w:val="TableParagraph"/>
              <w:kinsoku w:val="0"/>
              <w:overflowPunct w:val="0"/>
              <w:spacing w:before="6"/>
              <w:ind w:left="-1" w:right="113"/>
              <w:jc w:val="both"/>
              <w:rPr>
                <w:noProof/>
                <w:color w:val="000000" w:themeColor="text1"/>
                <w:sz w:val="22"/>
                <w:szCs w:val="22"/>
                <w:lang w:val="ro-RO"/>
              </w:rPr>
            </w:pPr>
            <w:r w:rsidRPr="00943B60">
              <w:rPr>
                <w:noProof/>
                <w:color w:val="000000" w:themeColor="text1"/>
                <w:sz w:val="22"/>
                <w:szCs w:val="22"/>
                <w:lang w:val="ro-RO"/>
              </w:rPr>
              <w:t>Experiență relevantă în activități de derulare a programelor de formare antreprenorială/Furnizor de formare profesională</w:t>
            </w:r>
            <w:r w:rsidRPr="00943B60">
              <w:rPr>
                <w:color w:val="000000" w:themeColor="text1"/>
                <w:lang w:val="fr-FR"/>
              </w:rPr>
              <w:t xml:space="preserve"> </w:t>
            </w:r>
            <w:r w:rsidRPr="00943B60">
              <w:rPr>
                <w:noProof/>
                <w:color w:val="000000" w:themeColor="text1"/>
                <w:sz w:val="22"/>
                <w:szCs w:val="22"/>
                <w:lang w:val="ro-RO"/>
              </w:rPr>
              <w:t>continuă autorizat, public sau privat</w:t>
            </w:r>
          </w:p>
          <w:p w:rsidR="0053731B" w:rsidRPr="00943B60" w:rsidRDefault="0053731B" w:rsidP="001F5CFB">
            <w:pPr>
              <w:pStyle w:val="TableParagraph"/>
              <w:kinsoku w:val="0"/>
              <w:overflowPunct w:val="0"/>
              <w:spacing w:before="6"/>
              <w:ind w:left="-1" w:right="113"/>
              <w:jc w:val="both"/>
              <w:rPr>
                <w:noProof/>
                <w:color w:val="000000" w:themeColor="text1"/>
                <w:sz w:val="22"/>
                <w:szCs w:val="22"/>
                <w:lang w:val="ro-RO"/>
              </w:rPr>
            </w:pPr>
            <w:r w:rsidRPr="00943B60">
              <w:rPr>
                <w:noProof/>
                <w:color w:val="000000" w:themeColor="text1"/>
                <w:sz w:val="22"/>
                <w:szCs w:val="22"/>
                <w:lang w:val="ro-RO"/>
              </w:rPr>
              <w:t xml:space="preserve">Între 1 – 3 proiecte/contracte – </w:t>
            </w:r>
            <w:r w:rsidR="00E37F67" w:rsidRPr="00943B60">
              <w:rPr>
                <w:noProof/>
                <w:color w:val="000000" w:themeColor="text1"/>
                <w:sz w:val="22"/>
                <w:szCs w:val="22"/>
                <w:lang w:val="ro-RO"/>
              </w:rPr>
              <w:t xml:space="preserve">10 </w:t>
            </w:r>
            <w:r w:rsidRPr="00943B60">
              <w:rPr>
                <w:noProof/>
                <w:color w:val="000000" w:themeColor="text1"/>
                <w:sz w:val="22"/>
                <w:szCs w:val="22"/>
                <w:lang w:val="ro-RO"/>
              </w:rPr>
              <w:t>puncte</w:t>
            </w:r>
          </w:p>
          <w:p w:rsidR="0053731B" w:rsidRPr="00943B60" w:rsidRDefault="0053731B" w:rsidP="00943B60">
            <w:pPr>
              <w:pStyle w:val="TableParagraph"/>
              <w:kinsoku w:val="0"/>
              <w:overflowPunct w:val="0"/>
              <w:spacing w:before="6"/>
              <w:ind w:left="-1" w:right="113"/>
              <w:jc w:val="both"/>
              <w:rPr>
                <w:noProof/>
                <w:color w:val="000000" w:themeColor="text1"/>
                <w:sz w:val="22"/>
                <w:szCs w:val="22"/>
                <w:lang w:val="ro-RO"/>
              </w:rPr>
            </w:pPr>
            <w:r w:rsidRPr="00943B60">
              <w:rPr>
                <w:noProof/>
                <w:color w:val="000000" w:themeColor="text1"/>
                <w:sz w:val="22"/>
                <w:szCs w:val="22"/>
                <w:lang w:val="ro-RO"/>
              </w:rPr>
              <w:t xml:space="preserve">Peste 3 proiecte/contracte – </w:t>
            </w:r>
            <w:r w:rsidR="00E37F67" w:rsidRPr="00943B60">
              <w:rPr>
                <w:noProof/>
                <w:color w:val="000000" w:themeColor="text1"/>
                <w:sz w:val="22"/>
                <w:szCs w:val="22"/>
                <w:lang w:val="ro-RO"/>
              </w:rPr>
              <w:t>20</w:t>
            </w:r>
            <w:r w:rsidRPr="00943B60">
              <w:rPr>
                <w:noProof/>
                <w:color w:val="000000" w:themeColor="text1"/>
                <w:sz w:val="22"/>
                <w:szCs w:val="22"/>
                <w:lang w:val="ro-RO"/>
              </w:rPr>
              <w:t xml:space="preserve"> puncte</w:t>
            </w:r>
          </w:p>
        </w:tc>
        <w:tc>
          <w:tcPr>
            <w:tcW w:w="2551" w:type="dxa"/>
          </w:tcPr>
          <w:p w:rsidR="0053731B" w:rsidRPr="00943B60" w:rsidRDefault="00E37F67" w:rsidP="001F5CFB">
            <w:pPr>
              <w:pStyle w:val="TableParagraph"/>
              <w:kinsoku w:val="0"/>
              <w:overflowPunct w:val="0"/>
              <w:spacing w:before="2"/>
              <w:ind w:left="921" w:right="923"/>
              <w:jc w:val="center"/>
              <w:rPr>
                <w:noProof/>
                <w:color w:val="000000" w:themeColor="text1"/>
                <w:sz w:val="22"/>
                <w:szCs w:val="22"/>
                <w:lang w:val="ro-RO"/>
              </w:rPr>
            </w:pPr>
            <w:r w:rsidRPr="00943B60">
              <w:rPr>
                <w:noProof/>
                <w:color w:val="000000" w:themeColor="text1"/>
                <w:sz w:val="22"/>
                <w:szCs w:val="22"/>
                <w:lang w:val="ro-RO"/>
              </w:rPr>
              <w:t>2</w:t>
            </w:r>
            <w:r w:rsidR="0053731B" w:rsidRPr="00943B60">
              <w:rPr>
                <w:noProof/>
                <w:color w:val="000000" w:themeColor="text1"/>
                <w:sz w:val="22"/>
                <w:szCs w:val="22"/>
                <w:lang w:val="ro-RO"/>
              </w:rPr>
              <w:t>0 puncte</w:t>
            </w:r>
          </w:p>
        </w:tc>
      </w:tr>
      <w:tr w:rsidR="000B0C30" w:rsidRPr="00E95059" w:rsidTr="00943B60">
        <w:trPr>
          <w:trHeight w:hRule="exact" w:val="276"/>
        </w:trPr>
        <w:tc>
          <w:tcPr>
            <w:tcW w:w="7665" w:type="dxa"/>
            <w:shd w:val="clear" w:color="auto" w:fill="DEEAF6"/>
          </w:tcPr>
          <w:p w:rsidR="000B0C30" w:rsidRPr="00943B60" w:rsidRDefault="000B0C30" w:rsidP="001F5CFB">
            <w:pPr>
              <w:rPr>
                <w:b/>
                <w:noProof/>
                <w:color w:val="000000" w:themeColor="text1"/>
                <w:sz w:val="22"/>
                <w:szCs w:val="22"/>
                <w:lang w:val="ro-RO"/>
              </w:rPr>
            </w:pPr>
            <w:r w:rsidRPr="00943B60">
              <w:rPr>
                <w:b/>
                <w:noProof/>
                <w:color w:val="000000" w:themeColor="text1"/>
                <w:sz w:val="22"/>
                <w:szCs w:val="22"/>
                <w:lang w:val="ro-RO"/>
              </w:rPr>
              <w:t xml:space="preserve">3. Contribuția partenerului la activitățile obligatorii ale proiectului </w:t>
            </w:r>
          </w:p>
        </w:tc>
        <w:tc>
          <w:tcPr>
            <w:tcW w:w="2551" w:type="dxa"/>
            <w:shd w:val="clear" w:color="auto" w:fill="DEEAF6"/>
          </w:tcPr>
          <w:p w:rsidR="000B0C30" w:rsidRPr="00943B60" w:rsidRDefault="000B0C30" w:rsidP="001F5CFB">
            <w:pPr>
              <w:jc w:val="center"/>
              <w:rPr>
                <w:b/>
                <w:noProof/>
                <w:color w:val="000000" w:themeColor="text1"/>
                <w:sz w:val="22"/>
                <w:szCs w:val="22"/>
                <w:lang w:val="ro-RO"/>
              </w:rPr>
            </w:pPr>
            <w:r w:rsidRPr="00943B60">
              <w:rPr>
                <w:b/>
                <w:noProof/>
                <w:color w:val="000000" w:themeColor="text1"/>
                <w:sz w:val="22"/>
                <w:szCs w:val="22"/>
                <w:lang w:val="ro-RO"/>
              </w:rPr>
              <w:t>20 puncte</w:t>
            </w:r>
          </w:p>
        </w:tc>
      </w:tr>
      <w:tr w:rsidR="000B0C30" w:rsidRPr="00E95059" w:rsidTr="00943B60">
        <w:trPr>
          <w:trHeight w:hRule="exact" w:val="1544"/>
        </w:trPr>
        <w:tc>
          <w:tcPr>
            <w:tcW w:w="7665" w:type="dxa"/>
          </w:tcPr>
          <w:p w:rsidR="0053731B" w:rsidRPr="00943B60" w:rsidRDefault="0053731B" w:rsidP="00943B60">
            <w:pPr>
              <w:pStyle w:val="ListParagraph"/>
              <w:tabs>
                <w:tab w:val="left" w:pos="676"/>
              </w:tabs>
              <w:kinsoku w:val="0"/>
              <w:overflowPunct w:val="0"/>
              <w:spacing w:before="5" w:line="245" w:lineRule="auto"/>
              <w:ind w:left="675" w:right="-2" w:hanging="523"/>
              <w:rPr>
                <w:noProof/>
                <w:color w:val="000000" w:themeColor="text1"/>
                <w:sz w:val="22"/>
                <w:szCs w:val="22"/>
                <w:lang w:val="ro-RO"/>
              </w:rPr>
            </w:pPr>
            <w:r w:rsidRPr="00943B60">
              <w:rPr>
                <w:noProof/>
                <w:color w:val="000000" w:themeColor="text1"/>
                <w:sz w:val="22"/>
                <w:szCs w:val="22"/>
                <w:lang w:val="ro-RO"/>
              </w:rPr>
              <w:t xml:space="preserve">Numărul de activități OBLIGATORII în care partenerul se va implica și pentru care </w:t>
            </w:r>
          </w:p>
          <w:p w:rsidR="0053731B" w:rsidRPr="00943B60" w:rsidRDefault="0053731B" w:rsidP="00943B60">
            <w:pPr>
              <w:pStyle w:val="ListParagraph"/>
              <w:tabs>
                <w:tab w:val="left" w:pos="676"/>
              </w:tabs>
              <w:kinsoku w:val="0"/>
              <w:overflowPunct w:val="0"/>
              <w:spacing w:before="5" w:line="245" w:lineRule="auto"/>
              <w:ind w:left="675" w:right="-2" w:hanging="523"/>
              <w:rPr>
                <w:noProof/>
                <w:color w:val="000000" w:themeColor="text1"/>
                <w:sz w:val="22"/>
                <w:szCs w:val="22"/>
                <w:lang w:val="ro-RO"/>
              </w:rPr>
            </w:pPr>
            <w:r w:rsidRPr="00943B60">
              <w:rPr>
                <w:noProof/>
                <w:color w:val="000000" w:themeColor="text1"/>
                <w:sz w:val="22"/>
                <w:szCs w:val="22"/>
                <w:lang w:val="ro-RO"/>
              </w:rPr>
              <w:t xml:space="preserve">prezintă dovezi privind experiența în domeniul activităților specificate de Ghidul </w:t>
            </w:r>
          </w:p>
          <w:p w:rsidR="0053731B" w:rsidRPr="00943B60" w:rsidRDefault="0053731B" w:rsidP="00943B60">
            <w:pPr>
              <w:pStyle w:val="ListParagraph"/>
              <w:tabs>
                <w:tab w:val="left" w:pos="676"/>
              </w:tabs>
              <w:kinsoku w:val="0"/>
              <w:overflowPunct w:val="0"/>
              <w:spacing w:before="5" w:line="245" w:lineRule="auto"/>
              <w:ind w:left="675" w:right="-2" w:hanging="523"/>
              <w:rPr>
                <w:noProof/>
                <w:color w:val="000000" w:themeColor="text1"/>
                <w:sz w:val="22"/>
                <w:szCs w:val="22"/>
                <w:lang w:val="ro-RO"/>
              </w:rPr>
            </w:pPr>
            <w:r w:rsidRPr="00943B60">
              <w:rPr>
                <w:noProof/>
                <w:color w:val="000000" w:themeColor="text1"/>
                <w:sz w:val="22"/>
                <w:szCs w:val="22"/>
                <w:lang w:val="ro-RO"/>
              </w:rPr>
              <w:t>Innotech Student</w:t>
            </w:r>
          </w:p>
          <w:p w:rsidR="000B0C30" w:rsidRPr="00943B60" w:rsidRDefault="000B0C30" w:rsidP="001F5CFB">
            <w:pPr>
              <w:pStyle w:val="ListParagraph"/>
              <w:tabs>
                <w:tab w:val="left" w:pos="676"/>
              </w:tabs>
              <w:kinsoku w:val="0"/>
              <w:overflowPunct w:val="0"/>
              <w:spacing w:before="5" w:line="245" w:lineRule="auto"/>
              <w:ind w:left="675" w:right="-2" w:hanging="523"/>
              <w:rPr>
                <w:noProof/>
                <w:color w:val="000000" w:themeColor="text1"/>
                <w:sz w:val="22"/>
                <w:szCs w:val="22"/>
                <w:lang w:val="ro-RO"/>
              </w:rPr>
            </w:pPr>
            <w:r w:rsidRPr="00943B60">
              <w:rPr>
                <w:noProof/>
                <w:color w:val="000000" w:themeColor="text1"/>
                <w:sz w:val="22"/>
                <w:szCs w:val="22"/>
                <w:lang w:val="ro-RO"/>
              </w:rPr>
              <w:t>1 activitate obligatorie – 5 puncte</w:t>
            </w:r>
          </w:p>
          <w:p w:rsidR="000B0C30" w:rsidRPr="00943B60" w:rsidRDefault="000B0C30" w:rsidP="001F5CFB">
            <w:pPr>
              <w:pStyle w:val="ListParagraph"/>
              <w:tabs>
                <w:tab w:val="left" w:pos="676"/>
              </w:tabs>
              <w:kinsoku w:val="0"/>
              <w:overflowPunct w:val="0"/>
              <w:spacing w:before="5" w:line="245" w:lineRule="auto"/>
              <w:ind w:left="675" w:right="-2" w:hanging="523"/>
              <w:rPr>
                <w:noProof/>
                <w:color w:val="000000" w:themeColor="text1"/>
                <w:sz w:val="22"/>
                <w:szCs w:val="22"/>
                <w:lang w:val="ro-RO"/>
              </w:rPr>
            </w:pPr>
            <w:r w:rsidRPr="00943B60">
              <w:rPr>
                <w:noProof/>
                <w:color w:val="000000" w:themeColor="text1"/>
                <w:sz w:val="22"/>
                <w:szCs w:val="22"/>
                <w:lang w:val="ro-RO"/>
              </w:rPr>
              <w:t>2 activități obligatorii – 10 puncte</w:t>
            </w:r>
          </w:p>
          <w:p w:rsidR="000B0C30" w:rsidRPr="00943B60" w:rsidRDefault="000B0C30" w:rsidP="001F5CFB">
            <w:pPr>
              <w:pStyle w:val="ListParagraph"/>
              <w:tabs>
                <w:tab w:val="left" w:pos="676"/>
              </w:tabs>
              <w:kinsoku w:val="0"/>
              <w:overflowPunct w:val="0"/>
              <w:spacing w:before="5" w:line="245" w:lineRule="auto"/>
              <w:ind w:left="675" w:right="-2" w:hanging="523"/>
              <w:rPr>
                <w:noProof/>
                <w:color w:val="000000" w:themeColor="text1"/>
                <w:sz w:val="22"/>
                <w:szCs w:val="22"/>
                <w:highlight w:val="yellow"/>
                <w:lang w:val="ro-RO"/>
              </w:rPr>
            </w:pPr>
            <w:r w:rsidRPr="00943B60">
              <w:rPr>
                <w:noProof/>
                <w:color w:val="000000" w:themeColor="text1"/>
                <w:sz w:val="22"/>
                <w:szCs w:val="22"/>
                <w:lang w:val="ro-RO"/>
              </w:rPr>
              <w:t>3 activități obligatorii (sau mai multe) – 20 puncte</w:t>
            </w:r>
          </w:p>
        </w:tc>
        <w:tc>
          <w:tcPr>
            <w:tcW w:w="2551" w:type="dxa"/>
          </w:tcPr>
          <w:p w:rsidR="000B0C30" w:rsidRPr="00943B60" w:rsidRDefault="000B0C30" w:rsidP="001F5CFB">
            <w:pPr>
              <w:pStyle w:val="TableParagraph"/>
              <w:kinsoku w:val="0"/>
              <w:overflowPunct w:val="0"/>
              <w:spacing w:before="1"/>
              <w:ind w:left="921" w:right="923"/>
              <w:jc w:val="center"/>
              <w:rPr>
                <w:noProof/>
                <w:color w:val="000000" w:themeColor="text1"/>
                <w:sz w:val="22"/>
                <w:szCs w:val="22"/>
                <w:highlight w:val="yellow"/>
                <w:lang w:val="ro-RO"/>
              </w:rPr>
            </w:pPr>
            <w:r w:rsidRPr="00943B60">
              <w:rPr>
                <w:noProof/>
                <w:color w:val="000000" w:themeColor="text1"/>
                <w:sz w:val="22"/>
                <w:szCs w:val="22"/>
                <w:lang w:val="ro-RO"/>
              </w:rPr>
              <w:t>20 puncte</w:t>
            </w:r>
          </w:p>
        </w:tc>
      </w:tr>
      <w:tr w:rsidR="000B0C30" w:rsidRPr="00E95059" w:rsidTr="001F5CFB">
        <w:trPr>
          <w:trHeight w:hRule="exact" w:val="286"/>
        </w:trPr>
        <w:tc>
          <w:tcPr>
            <w:tcW w:w="7665" w:type="dxa"/>
            <w:shd w:val="clear" w:color="auto" w:fill="DEEAF6"/>
          </w:tcPr>
          <w:p w:rsidR="000B0C30" w:rsidRPr="00943B60" w:rsidRDefault="000B0C30" w:rsidP="001F5CFB">
            <w:pPr>
              <w:pStyle w:val="ListParagraph"/>
              <w:tabs>
                <w:tab w:val="left" w:pos="676"/>
              </w:tabs>
              <w:kinsoku w:val="0"/>
              <w:overflowPunct w:val="0"/>
              <w:spacing w:before="5" w:line="245" w:lineRule="auto"/>
              <w:ind w:left="675" w:right="-2" w:hanging="523"/>
              <w:rPr>
                <w:b/>
                <w:noProof/>
                <w:color w:val="000000" w:themeColor="text1"/>
                <w:sz w:val="22"/>
                <w:szCs w:val="22"/>
                <w:lang w:val="ro-RO"/>
              </w:rPr>
            </w:pPr>
            <w:r w:rsidRPr="00943B60">
              <w:rPr>
                <w:b/>
                <w:noProof/>
                <w:color w:val="000000" w:themeColor="text1"/>
                <w:sz w:val="22"/>
                <w:szCs w:val="22"/>
                <w:lang w:val="ro-RO"/>
              </w:rPr>
              <w:t>TOTAL</w:t>
            </w:r>
          </w:p>
        </w:tc>
        <w:tc>
          <w:tcPr>
            <w:tcW w:w="2551" w:type="dxa"/>
            <w:shd w:val="clear" w:color="auto" w:fill="DEEAF6"/>
          </w:tcPr>
          <w:p w:rsidR="000B0C30" w:rsidRPr="00943B60" w:rsidRDefault="000B0C30" w:rsidP="001F5CFB">
            <w:pPr>
              <w:pStyle w:val="TableParagraph"/>
              <w:kinsoku w:val="0"/>
              <w:overflowPunct w:val="0"/>
              <w:spacing w:before="1"/>
              <w:ind w:right="287"/>
              <w:jc w:val="center"/>
              <w:rPr>
                <w:b/>
                <w:noProof/>
                <w:color w:val="000000" w:themeColor="text1"/>
                <w:sz w:val="22"/>
                <w:szCs w:val="22"/>
                <w:lang w:val="ro-RO"/>
              </w:rPr>
            </w:pPr>
            <w:r w:rsidRPr="00943B60">
              <w:rPr>
                <w:b/>
                <w:noProof/>
                <w:color w:val="000000" w:themeColor="text1"/>
                <w:sz w:val="22"/>
                <w:szCs w:val="22"/>
                <w:lang w:val="ro-RO"/>
              </w:rPr>
              <w:t xml:space="preserve">         100 puncte</w:t>
            </w:r>
          </w:p>
        </w:tc>
      </w:tr>
    </w:tbl>
    <w:p w:rsidR="001F5CFB" w:rsidRPr="00943B60" w:rsidRDefault="001F5CFB">
      <w:pPr>
        <w:rPr>
          <w:noProof/>
          <w:color w:val="000000" w:themeColor="text1"/>
          <w:sz w:val="22"/>
          <w:szCs w:val="22"/>
          <w:lang w:val="ro-RO"/>
        </w:rPr>
      </w:pPr>
    </w:p>
    <w:sectPr w:rsidR="001F5CFB" w:rsidRPr="00943B60" w:rsidSect="001F5CFB">
      <w:footerReference w:type="default" r:id="rId9"/>
      <w:pgSz w:w="12240" w:h="15840"/>
      <w:pgMar w:top="280" w:right="1160" w:bottom="940" w:left="709" w:header="0" w:footer="745" w:gutter="0"/>
      <w:cols w:space="720" w:equalWidth="0">
        <w:col w:w="9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E8" w:rsidRDefault="00F302E8">
      <w:r>
        <w:separator/>
      </w:r>
    </w:p>
  </w:endnote>
  <w:endnote w:type="continuationSeparator" w:id="0">
    <w:p w:rsidR="00F302E8" w:rsidRDefault="00F3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29" w:rsidRPr="001143F6" w:rsidRDefault="008C4129" w:rsidP="001F5CFB">
    <w:pPr>
      <w:pStyle w:val="Foote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2179955</wp:posOffset>
              </wp:positionH>
              <wp:positionV relativeFrom="paragraph">
                <wp:posOffset>9958070</wp:posOffset>
              </wp:positionV>
              <wp:extent cx="3189605" cy="65595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ysClr val="window" lastClr="FFFFFF">
                            <a:lumMod val="100000"/>
                            <a:lumOff val="0"/>
                          </a:sysClr>
                        </a:solidFill>
                        <a:miter lim="800000"/>
                        <a:headEnd/>
                        <a:tailEnd/>
                      </a:ln>
                    </wps:spPr>
                    <wps:txb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548DD4"/>
                              <w:sz w:val="22"/>
                              <w:szCs w:val="20"/>
                            </w:rPr>
                          </w:pPr>
                          <w:r w:rsidRPr="001143F6">
                            <w:rPr>
                              <w:rFonts w:ascii="Arial Narrow" w:hAnsi="Arial Narrow" w:cs="Cambria"/>
                              <w:color w:val="FFFFFF"/>
                              <w:sz w:val="22"/>
                              <w:szCs w:val="20"/>
                            </w:rPr>
                            <w:t>.</w:t>
                          </w:r>
                        </w:p>
                        <w:p w:rsidR="008C4129" w:rsidRDefault="008C4129" w:rsidP="001F5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71.65pt;margin-top:784.1pt;width:251.1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" strokecolor="white">
              <v:textbo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548DD4"/>
                        <w:sz w:val="22"/>
                        <w:szCs w:val="20"/>
                      </w:rPr>
                    </w:pPr>
                    <w:r w:rsidRPr="001143F6">
                      <w:rPr>
                        <w:rFonts w:ascii="Arial Narrow" w:hAnsi="Arial Narrow" w:cs="Cambria"/>
                        <w:color w:val="FFFFFF"/>
                        <w:sz w:val="22"/>
                        <w:szCs w:val="20"/>
                      </w:rPr>
                      <w:t>.</w:t>
                    </w:r>
                  </w:p>
                  <w:p w:rsidR="008C4129" w:rsidRDefault="008C4129" w:rsidP="001F5CFB"/>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2179955</wp:posOffset>
              </wp:positionH>
              <wp:positionV relativeFrom="paragraph">
                <wp:posOffset>9958070</wp:posOffset>
              </wp:positionV>
              <wp:extent cx="3189605" cy="655955"/>
              <wp:effectExtent l="0" t="0" r="107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ysClr val="window" lastClr="FFFFFF">
                            <a:lumMod val="100000"/>
                            <a:lumOff val="0"/>
                          </a:sysClr>
                        </a:solidFill>
                        <a:miter lim="800000"/>
                        <a:headEnd/>
                        <a:tailEnd/>
                      </a:ln>
                    </wps:spPr>
                    <wps:txb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8496B0"/>
                              <w:sz w:val="22"/>
                              <w:szCs w:val="20"/>
                            </w:rPr>
                          </w:pPr>
                          <w:r w:rsidRPr="001143F6">
                            <w:rPr>
                              <w:rFonts w:ascii="Arial Narrow" w:hAnsi="Arial Narrow" w:cs="Cambria"/>
                              <w:color w:val="FFFFFF"/>
                              <w:sz w:val="22"/>
                              <w:szCs w:val="20"/>
                            </w:rPr>
                            <w:t>.</w:t>
                          </w:r>
                        </w:p>
                        <w:p w:rsidR="008C4129" w:rsidRDefault="008C4129" w:rsidP="001F5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71.65pt;margin-top:784.1pt;width:251.1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" strokecolor="white">
              <v:textbo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8496B0"/>
                        <w:sz w:val="22"/>
                        <w:szCs w:val="20"/>
                      </w:rPr>
                    </w:pPr>
                    <w:r w:rsidRPr="001143F6">
                      <w:rPr>
                        <w:rFonts w:ascii="Arial Narrow" w:hAnsi="Arial Narrow" w:cs="Cambria"/>
                        <w:color w:val="FFFFFF"/>
                        <w:sz w:val="22"/>
                        <w:szCs w:val="20"/>
                      </w:rPr>
                      <w:t>.</w:t>
                    </w:r>
                  </w:p>
                  <w:p w:rsidR="008C4129" w:rsidRDefault="008C4129" w:rsidP="001F5CFB"/>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2179955</wp:posOffset>
              </wp:positionH>
              <wp:positionV relativeFrom="paragraph">
                <wp:posOffset>9958070</wp:posOffset>
              </wp:positionV>
              <wp:extent cx="3189605" cy="655955"/>
              <wp:effectExtent l="0" t="0" r="1079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ysClr val="window" lastClr="FFFFFF">
                            <a:lumMod val="100000"/>
                            <a:lumOff val="0"/>
                          </a:sysClr>
                        </a:solidFill>
                        <a:miter lim="800000"/>
                        <a:headEnd/>
                        <a:tailEnd/>
                      </a:ln>
                    </wps:spPr>
                    <wps:txb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548DD4"/>
                              <w:sz w:val="22"/>
                              <w:szCs w:val="20"/>
                            </w:rPr>
                          </w:pPr>
                          <w:r w:rsidRPr="001143F6">
                            <w:rPr>
                              <w:rFonts w:ascii="Arial Narrow" w:hAnsi="Arial Narrow" w:cs="Cambria"/>
                              <w:color w:val="FFFFFF"/>
                              <w:sz w:val="22"/>
                              <w:szCs w:val="20"/>
                            </w:rPr>
                            <w:t>.</w:t>
                          </w:r>
                        </w:p>
                        <w:p w:rsidR="008C4129" w:rsidRDefault="008C4129" w:rsidP="001F5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71.65pt;margin-top:784.1pt;width:251.15pt;height: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" strokecolor="white">
              <v:textbo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548DD4"/>
                        <w:sz w:val="22"/>
                        <w:szCs w:val="20"/>
                      </w:rPr>
                    </w:pPr>
                    <w:r w:rsidRPr="001143F6">
                      <w:rPr>
                        <w:rFonts w:ascii="Arial Narrow" w:hAnsi="Arial Narrow" w:cs="Cambria"/>
                        <w:color w:val="FFFFFF"/>
                        <w:sz w:val="22"/>
                        <w:szCs w:val="20"/>
                      </w:rPr>
                      <w:t>.</w:t>
                    </w:r>
                  </w:p>
                  <w:p w:rsidR="008C4129" w:rsidRDefault="008C4129" w:rsidP="001F5CFB"/>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2179955</wp:posOffset>
              </wp:positionH>
              <wp:positionV relativeFrom="paragraph">
                <wp:posOffset>9958070</wp:posOffset>
              </wp:positionV>
              <wp:extent cx="3189605" cy="655955"/>
              <wp:effectExtent l="0" t="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ysClr val="window" lastClr="FFFFFF">
                            <a:lumMod val="100000"/>
                            <a:lumOff val="0"/>
                          </a:sysClr>
                        </a:solidFill>
                        <a:miter lim="800000"/>
                        <a:headEnd/>
                        <a:tailEnd/>
                      </a:ln>
                    </wps:spPr>
                    <wps:txb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8496B0"/>
                              <w:sz w:val="22"/>
                              <w:szCs w:val="20"/>
                            </w:rPr>
                          </w:pPr>
                          <w:r w:rsidRPr="001143F6">
                            <w:rPr>
                              <w:rFonts w:ascii="Arial Narrow" w:hAnsi="Arial Narrow" w:cs="Cambria"/>
                              <w:color w:val="FFFFFF"/>
                              <w:sz w:val="22"/>
                              <w:szCs w:val="20"/>
                            </w:rPr>
                            <w:t>.</w:t>
                          </w:r>
                        </w:p>
                        <w:p w:rsidR="008C4129" w:rsidRDefault="008C4129" w:rsidP="001F5C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71.65pt;margin-top:784.1pt;width:251.15pt;height: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" strokecolor="white">
              <v:textbox>
                <w:txbxContent>
                  <w:p w:rsidR="008C4129" w:rsidRPr="000B0C30" w:rsidRDefault="008C4129" w:rsidP="001F5CFB">
                    <w:pPr>
                      <w:ind w:left="-426" w:right="-158"/>
                      <w:jc w:val="center"/>
                      <w:rPr>
                        <w:rFonts w:ascii="Arial" w:hAnsi="Arial" w:cs="Arial"/>
                        <w:color w:val="A6A6A6"/>
                        <w:sz w:val="17"/>
                        <w:szCs w:val="17"/>
                        <w:shd w:val="clear" w:color="auto" w:fill="FFFFFF"/>
                        <w:lang w:val="es-NI"/>
                      </w:rPr>
                    </w:pPr>
                    <w:proofErr w:type="spellStart"/>
                    <w:r w:rsidRPr="000B0C30">
                      <w:rPr>
                        <w:rFonts w:ascii="Arial" w:hAnsi="Arial" w:cs="Arial"/>
                        <w:color w:val="A6A6A6"/>
                        <w:sz w:val="17"/>
                        <w:szCs w:val="17"/>
                        <w:shd w:val="clear" w:color="auto" w:fill="FFFFFF"/>
                        <w:lang w:val="es-NI"/>
                      </w:rPr>
                      <w:t>Bd</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Vasile</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Pârvan</w:t>
                    </w:r>
                    <w:proofErr w:type="spellEnd"/>
                    <w:r w:rsidRPr="000B0C30">
                      <w:rPr>
                        <w:rFonts w:ascii="Arial" w:hAnsi="Arial" w:cs="Arial"/>
                        <w:color w:val="A6A6A6"/>
                        <w:sz w:val="17"/>
                        <w:szCs w:val="17"/>
                        <w:shd w:val="clear" w:color="auto" w:fill="FFFFFF"/>
                        <w:lang w:val="es-NI"/>
                      </w:rPr>
                      <w:t xml:space="preserve">, </w:t>
                    </w:r>
                    <w:proofErr w:type="spellStart"/>
                    <w:r w:rsidRPr="000B0C30">
                      <w:rPr>
                        <w:rFonts w:ascii="Arial" w:hAnsi="Arial" w:cs="Arial"/>
                        <w:color w:val="A6A6A6"/>
                        <w:sz w:val="17"/>
                        <w:szCs w:val="17"/>
                        <w:shd w:val="clear" w:color="auto" w:fill="FFFFFF"/>
                        <w:lang w:val="es-NI"/>
                      </w:rPr>
                      <w:t>nr</w:t>
                    </w:r>
                    <w:proofErr w:type="spellEnd"/>
                    <w:r w:rsidRPr="000B0C30">
                      <w:rPr>
                        <w:rFonts w:ascii="Arial" w:hAnsi="Arial" w:cs="Arial"/>
                        <w:color w:val="A6A6A6"/>
                        <w:sz w:val="17"/>
                        <w:szCs w:val="17"/>
                        <w:shd w:val="clear" w:color="auto" w:fill="FFFFFF"/>
                        <w:lang w:val="es-NI"/>
                      </w:rPr>
                      <w:t xml:space="preserve">. 4,300223 Timişoara, </w:t>
                    </w:r>
                    <w:proofErr w:type="spellStart"/>
                    <w:r w:rsidRPr="000B0C30">
                      <w:rPr>
                        <w:rFonts w:ascii="Arial" w:hAnsi="Arial" w:cs="Arial"/>
                        <w:color w:val="A6A6A6"/>
                        <w:sz w:val="17"/>
                        <w:szCs w:val="17"/>
                        <w:shd w:val="clear" w:color="auto" w:fill="FFFFFF"/>
                        <w:lang w:val="es-NI"/>
                      </w:rPr>
                      <w:t>România</w:t>
                    </w:r>
                    <w:proofErr w:type="spellEnd"/>
                    <w:r w:rsidRPr="000B0C30">
                      <w:rPr>
                        <w:rFonts w:ascii="Arial" w:hAnsi="Arial" w:cs="Arial"/>
                        <w:color w:val="A6A6A6"/>
                        <w:sz w:val="17"/>
                        <w:szCs w:val="17"/>
                        <w:lang w:val="es-NI"/>
                      </w:rPr>
                      <w:br/>
                    </w:r>
                    <w:r w:rsidRPr="000B0C30">
                      <w:rPr>
                        <w:rFonts w:ascii="Arial" w:hAnsi="Arial" w:cs="Arial"/>
                        <w:color w:val="A6A6A6"/>
                        <w:sz w:val="17"/>
                        <w:szCs w:val="17"/>
                        <w:shd w:val="clear" w:color="auto" w:fill="FFFFFF"/>
                        <w:lang w:val="es-NI"/>
                      </w:rPr>
                      <w:t>Tel: +40-(0)256-592.300 (310)</w:t>
                    </w:r>
                  </w:p>
                  <w:p w:rsidR="008C4129" w:rsidRPr="001143F6" w:rsidRDefault="008C4129" w:rsidP="001F5CFB">
                    <w:pPr>
                      <w:ind w:left="-426" w:right="-158"/>
                      <w:jc w:val="center"/>
                      <w:rPr>
                        <w:rFonts w:ascii="Arial" w:hAnsi="Arial" w:cs="Arial"/>
                        <w:color w:val="A6A6A6"/>
                        <w:sz w:val="17"/>
                        <w:szCs w:val="17"/>
                      </w:rPr>
                    </w:pPr>
                    <w:r w:rsidRPr="001143F6">
                      <w:rPr>
                        <w:rFonts w:ascii="Arial" w:hAnsi="Arial" w:cs="Arial"/>
                        <w:color w:val="A6A6A6"/>
                        <w:sz w:val="17"/>
                        <w:szCs w:val="17"/>
                      </w:rPr>
                      <w:t xml:space="preserve">Email: </w:t>
                    </w:r>
                    <w:r w:rsidRPr="001143F6">
                      <w:rPr>
                        <w:rFonts w:ascii="Arial" w:hAnsi="Arial" w:cs="Arial"/>
                        <w:color w:val="A6A6A6"/>
                        <w:sz w:val="17"/>
                        <w:szCs w:val="17"/>
                        <w:shd w:val="clear" w:color="auto" w:fill="FFFFFF"/>
                      </w:rPr>
                      <w:t>secretariat@e-uvt.ro</w:t>
                    </w:r>
                  </w:p>
                  <w:p w:rsidR="008C4129" w:rsidRPr="001143F6" w:rsidRDefault="008C4129" w:rsidP="001F5CFB">
                    <w:pPr>
                      <w:ind w:left="-426" w:right="-158"/>
                      <w:jc w:val="center"/>
                      <w:rPr>
                        <w:rFonts w:ascii="Arial Narrow" w:hAnsi="Arial Narrow" w:cs="Cambria"/>
                        <w:color w:val="A6A6A6"/>
                        <w:sz w:val="22"/>
                        <w:szCs w:val="20"/>
                      </w:rPr>
                    </w:pPr>
                    <w:r w:rsidRPr="001143F6">
                      <w:rPr>
                        <w:rFonts w:ascii="Arial" w:hAnsi="Arial" w:cs="Arial"/>
                        <w:color w:val="A6A6A6"/>
                        <w:sz w:val="17"/>
                        <w:szCs w:val="17"/>
                        <w:shd w:val="clear" w:color="auto" w:fill="FFFFFF"/>
                      </w:rPr>
                      <w:t>www.uvt.ro</w:t>
                    </w:r>
                  </w:p>
                  <w:p w:rsidR="008C4129" w:rsidRPr="001143F6" w:rsidRDefault="008C4129" w:rsidP="001F5CFB">
                    <w:pPr>
                      <w:ind w:left="-426" w:right="-158"/>
                      <w:jc w:val="center"/>
                      <w:rPr>
                        <w:rFonts w:ascii="Arial Narrow" w:hAnsi="Arial Narrow" w:cs="Cambria"/>
                        <w:color w:val="8496B0"/>
                        <w:sz w:val="22"/>
                        <w:szCs w:val="20"/>
                      </w:rPr>
                    </w:pPr>
                    <w:r w:rsidRPr="001143F6">
                      <w:rPr>
                        <w:rFonts w:ascii="Arial Narrow" w:hAnsi="Arial Narrow" w:cs="Cambria"/>
                        <w:color w:val="FFFFFF"/>
                        <w:sz w:val="22"/>
                        <w:szCs w:val="20"/>
                      </w:rPr>
                      <w:t>.</w:t>
                    </w:r>
                  </w:p>
                  <w:p w:rsidR="008C4129" w:rsidRDefault="008C4129" w:rsidP="001F5CFB"/>
                </w:txbxContent>
              </v:textbox>
            </v:shape>
          </w:pict>
        </mc:Fallback>
      </mc:AlternateContent>
    </w:r>
    <w:r>
      <w:rPr>
        <w:noProof/>
      </w:rPr>
      <w:drawing>
        <wp:inline distT="0" distB="0" distL="0" distR="0">
          <wp:extent cx="3115310" cy="6394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3944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29" w:rsidRDefault="008C4129" w:rsidP="001F5CFB">
    <w:pPr>
      <w:kinsoku w:val="0"/>
      <w:overflowPunct w:val="0"/>
      <w:spacing w:line="14" w:lineRule="auto"/>
      <w:ind w:firstLine="2977"/>
      <w:rPr>
        <w:sz w:val="20"/>
        <w:szCs w:val="20"/>
      </w:rPr>
    </w:pPr>
    <w:r>
      <w:rPr>
        <w:noProof/>
      </w:rPr>
      <w:drawing>
        <wp:inline distT="0" distB="0" distL="0" distR="0">
          <wp:extent cx="3115310" cy="6394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394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E8" w:rsidRDefault="00F302E8">
      <w:r>
        <w:separator/>
      </w:r>
    </w:p>
  </w:footnote>
  <w:footnote w:type="continuationSeparator" w:id="0">
    <w:p w:rsidR="00F302E8" w:rsidRDefault="00F3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29" w:rsidRDefault="008C4129" w:rsidP="001F5CFB">
    <w:pPr>
      <w:pStyle w:val="Header"/>
    </w:pPr>
  </w:p>
  <w:p w:rsidR="008C4129" w:rsidRDefault="008C4129" w:rsidP="001F5CFB">
    <w:pPr>
      <w:pStyle w:val="Header"/>
    </w:pPr>
    <w:r>
      <w:rPr>
        <w:noProof/>
      </w:rPr>
      <w:drawing>
        <wp:anchor distT="0" distB="0" distL="114300" distR="114300" simplePos="0" relativeHeight="251661312" behindDoc="0" locked="0" layoutInCell="1" allowOverlap="1">
          <wp:simplePos x="0" y="0"/>
          <wp:positionH relativeFrom="column">
            <wp:posOffset>-53340</wp:posOffset>
          </wp:positionH>
          <wp:positionV relativeFrom="paragraph">
            <wp:posOffset>41275</wp:posOffset>
          </wp:positionV>
          <wp:extent cx="2476500" cy="852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C4129" w:rsidRDefault="008C4129" w:rsidP="001F5CFB">
    <w:pPr>
      <w:pStyle w:val="Header"/>
    </w:pPr>
  </w:p>
  <w:p w:rsidR="008C4129" w:rsidRPr="001143F6" w:rsidRDefault="008C4129" w:rsidP="001F5CFB">
    <w:pPr>
      <w:widowControl/>
      <w:autoSpaceDE/>
      <w:autoSpaceDN/>
      <w:adjustRightInd/>
      <w:ind w:left="284" w:right="-158" w:firstLine="5220"/>
      <w:rPr>
        <w:lang w:val="ro-RO" w:eastAsia="ro-RO"/>
      </w:rPr>
    </w:pPr>
    <w:r>
      <w:rPr>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64770</wp:posOffset>
              </wp:positionV>
              <wp:extent cx="464947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129" w:rsidRPr="001143F6" w:rsidRDefault="008C4129" w:rsidP="001F5CFB">
                          <w:pPr>
                            <w:pStyle w:val="Subtitle1"/>
                            <w:spacing w:after="0"/>
                            <w:jc w:val="right"/>
                            <w:rPr>
                              <w:rFonts w:ascii="Myriad Pro" w:hAnsi="Myriad Pro"/>
                              <w:color w:val="548DD4"/>
                              <w:sz w:val="16"/>
                              <w:szCs w:val="16"/>
                            </w:rPr>
                          </w:pPr>
                          <w:r w:rsidRPr="001143F6">
                            <w:rPr>
                              <w:rFonts w:ascii="Myriad Pro" w:hAnsi="Myriad Pro"/>
                              <w:color w:val="548DD4"/>
                              <w:sz w:val="16"/>
                              <w:szCs w:val="16"/>
                            </w:rPr>
                            <w:t>MINISTERUL EDUCAȚIEI ȘI CERCETĂRII</w:t>
                          </w:r>
                        </w:p>
                        <w:p w:rsidR="008C4129" w:rsidRPr="00884B42" w:rsidRDefault="008C4129" w:rsidP="001F5CFB">
                          <w:pPr>
                            <w:pStyle w:val="Subtitle1"/>
                            <w:spacing w:after="0"/>
                            <w:jc w:val="right"/>
                          </w:pPr>
                          <w:r w:rsidRPr="00884B42">
                            <w:t>UNIVERSITATEA DE VEST DIN TIMIȘOARA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2.25pt;margin-top:5.1pt;width:366.1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O+ggIAABE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" stroked="f">
              <v:textbox>
                <w:txbxContent>
                  <w:p w:rsidR="008C4129" w:rsidRPr="001143F6" w:rsidRDefault="008C4129" w:rsidP="001F5CFB">
                    <w:pPr>
                      <w:pStyle w:val="Subtitle1"/>
                      <w:spacing w:after="0"/>
                      <w:jc w:val="right"/>
                      <w:rPr>
                        <w:rFonts w:ascii="Myriad Pro" w:hAnsi="Myriad Pro"/>
                        <w:color w:val="548DD4"/>
                        <w:sz w:val="16"/>
                        <w:szCs w:val="16"/>
                      </w:rPr>
                    </w:pPr>
                    <w:r w:rsidRPr="001143F6">
                      <w:rPr>
                        <w:rFonts w:ascii="Myriad Pro" w:hAnsi="Myriad Pro"/>
                        <w:color w:val="548DD4"/>
                        <w:sz w:val="16"/>
                        <w:szCs w:val="16"/>
                      </w:rPr>
                      <w:t>MINISTERUL EDUCAȚIEI ȘI CERCETĂRII</w:t>
                    </w:r>
                  </w:p>
                  <w:p w:rsidR="008C4129" w:rsidRPr="00884B42" w:rsidRDefault="008C4129" w:rsidP="001F5CFB">
                    <w:pPr>
                      <w:pStyle w:val="Subtitle1"/>
                      <w:spacing w:after="0"/>
                      <w:jc w:val="right"/>
                    </w:pPr>
                    <w:r w:rsidRPr="00884B42">
                      <w:t>UNIVERSITATEA DE VEST DIN TIMIȘOARA</w:t>
                    </w:r>
                  </w:p>
                </w:txbxContent>
              </v:textbox>
            </v:shape>
          </w:pict>
        </mc:Fallback>
      </mc:AlternateContent>
    </w:r>
  </w:p>
  <w:p w:rsidR="008C4129" w:rsidRDefault="008C4129" w:rsidP="001F5CFB">
    <w:pPr>
      <w:pStyle w:val="Header"/>
    </w:pPr>
  </w:p>
  <w:p w:rsidR="008C4129" w:rsidRDefault="008C4129" w:rsidP="001F5CFB">
    <w:pPr>
      <w:pStyle w:val="Header"/>
    </w:pPr>
    <w:r>
      <w:rPr>
        <w:noProof/>
      </w:rPr>
      <w:drawing>
        <wp:anchor distT="0" distB="0" distL="114300" distR="114300" simplePos="0" relativeHeight="251660288" behindDoc="0" locked="0" layoutInCell="1" allowOverlap="1">
          <wp:simplePos x="0" y="0"/>
          <wp:positionH relativeFrom="column">
            <wp:posOffset>589280</wp:posOffset>
          </wp:positionH>
          <wp:positionV relativeFrom="paragraph">
            <wp:posOffset>115570</wp:posOffset>
          </wp:positionV>
          <wp:extent cx="5930900" cy="38100"/>
          <wp:effectExtent l="0" t="0" r="0" b="0"/>
          <wp:wrapNone/>
          <wp:docPr id="6" name="Picture 6"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129" w:rsidRPr="001143F6" w:rsidRDefault="008C4129" w:rsidP="001F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DD1"/>
    <w:multiLevelType w:val="hybridMultilevel"/>
    <w:tmpl w:val="7B82BA04"/>
    <w:lvl w:ilvl="0" w:tplc="F5509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0EC7"/>
    <w:multiLevelType w:val="multilevel"/>
    <w:tmpl w:val="31FE57E8"/>
    <w:lvl w:ilvl="0">
      <w:numFmt w:val="bullet"/>
      <w:lvlText w:val="-"/>
      <w:lvlJc w:val="left"/>
      <w:pPr>
        <w:ind w:left="954" w:hanging="678"/>
      </w:pPr>
      <w:rPr>
        <w:rFonts w:ascii="Times New Roman" w:eastAsia="Times New Roman" w:hAnsi="Times New Roman" w:cs="Times New Roman" w:hint="default"/>
        <w:b w:val="0"/>
        <w:w w:val="102"/>
        <w:sz w:val="22"/>
      </w:rPr>
    </w:lvl>
    <w:lvl w:ilvl="1">
      <w:numFmt w:val="bullet"/>
      <w:lvlText w:val="•"/>
      <w:lvlJc w:val="left"/>
      <w:pPr>
        <w:ind w:left="1904" w:hanging="678"/>
      </w:pPr>
    </w:lvl>
    <w:lvl w:ilvl="2">
      <w:numFmt w:val="bullet"/>
      <w:lvlText w:val="•"/>
      <w:lvlJc w:val="left"/>
      <w:pPr>
        <w:ind w:left="2855" w:hanging="678"/>
      </w:pPr>
    </w:lvl>
    <w:lvl w:ilvl="3">
      <w:numFmt w:val="bullet"/>
      <w:lvlText w:val="•"/>
      <w:lvlJc w:val="left"/>
      <w:pPr>
        <w:ind w:left="3805" w:hanging="678"/>
      </w:pPr>
    </w:lvl>
    <w:lvl w:ilvl="4">
      <w:numFmt w:val="bullet"/>
      <w:lvlText w:val="•"/>
      <w:lvlJc w:val="left"/>
      <w:pPr>
        <w:ind w:left="4756" w:hanging="678"/>
      </w:pPr>
    </w:lvl>
    <w:lvl w:ilvl="5">
      <w:numFmt w:val="bullet"/>
      <w:lvlText w:val="•"/>
      <w:lvlJc w:val="left"/>
      <w:pPr>
        <w:ind w:left="5707" w:hanging="678"/>
      </w:pPr>
    </w:lvl>
    <w:lvl w:ilvl="6">
      <w:numFmt w:val="bullet"/>
      <w:lvlText w:val="•"/>
      <w:lvlJc w:val="left"/>
      <w:pPr>
        <w:ind w:left="6657" w:hanging="678"/>
      </w:pPr>
    </w:lvl>
    <w:lvl w:ilvl="7">
      <w:numFmt w:val="bullet"/>
      <w:lvlText w:val="•"/>
      <w:lvlJc w:val="left"/>
      <w:pPr>
        <w:ind w:left="7608" w:hanging="678"/>
      </w:pPr>
    </w:lvl>
    <w:lvl w:ilvl="8">
      <w:numFmt w:val="bullet"/>
      <w:lvlText w:val="•"/>
      <w:lvlJc w:val="left"/>
      <w:pPr>
        <w:ind w:left="8558" w:hanging="678"/>
      </w:pPr>
    </w:lvl>
  </w:abstractNum>
  <w:abstractNum w:abstractNumId="2" w15:restartNumberingAfterBreak="0">
    <w:nsid w:val="16236DBE"/>
    <w:multiLevelType w:val="hybridMultilevel"/>
    <w:tmpl w:val="6FB29E3A"/>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 w15:restartNumberingAfterBreak="0">
    <w:nsid w:val="1D3B16E7"/>
    <w:multiLevelType w:val="hybridMultilevel"/>
    <w:tmpl w:val="517C9B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1EB"/>
    <w:multiLevelType w:val="hybridMultilevel"/>
    <w:tmpl w:val="9DF41576"/>
    <w:lvl w:ilvl="0" w:tplc="F5509028">
      <w:numFmt w:val="bullet"/>
      <w:lvlText w:val="-"/>
      <w:lvlJc w:val="left"/>
      <w:pPr>
        <w:ind w:left="1673" w:hanging="360"/>
      </w:pPr>
      <w:rPr>
        <w:rFonts w:ascii="Times New Roman" w:eastAsia="Times New Roman" w:hAnsi="Times New Roman" w:cs="Times New Roman"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5" w15:restartNumberingAfterBreak="0">
    <w:nsid w:val="38BB1187"/>
    <w:multiLevelType w:val="hybridMultilevel"/>
    <w:tmpl w:val="3C3AF1C2"/>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F0D078A"/>
    <w:multiLevelType w:val="hybridMultilevel"/>
    <w:tmpl w:val="3512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30AEB"/>
    <w:multiLevelType w:val="multilevel"/>
    <w:tmpl w:val="31FE57E8"/>
    <w:lvl w:ilvl="0">
      <w:numFmt w:val="bullet"/>
      <w:lvlText w:val="-"/>
      <w:lvlJc w:val="left"/>
      <w:pPr>
        <w:ind w:left="954" w:hanging="678"/>
      </w:pPr>
      <w:rPr>
        <w:rFonts w:ascii="Times New Roman" w:eastAsia="Times New Roman" w:hAnsi="Times New Roman" w:cs="Times New Roman" w:hint="default"/>
        <w:b w:val="0"/>
        <w:w w:val="102"/>
        <w:sz w:val="22"/>
      </w:rPr>
    </w:lvl>
    <w:lvl w:ilvl="1">
      <w:numFmt w:val="bullet"/>
      <w:lvlText w:val="•"/>
      <w:lvlJc w:val="left"/>
      <w:pPr>
        <w:ind w:left="1904" w:hanging="678"/>
      </w:pPr>
    </w:lvl>
    <w:lvl w:ilvl="2">
      <w:numFmt w:val="bullet"/>
      <w:lvlText w:val="•"/>
      <w:lvlJc w:val="left"/>
      <w:pPr>
        <w:ind w:left="2855" w:hanging="678"/>
      </w:pPr>
    </w:lvl>
    <w:lvl w:ilvl="3">
      <w:numFmt w:val="bullet"/>
      <w:lvlText w:val="•"/>
      <w:lvlJc w:val="left"/>
      <w:pPr>
        <w:ind w:left="3805" w:hanging="678"/>
      </w:pPr>
    </w:lvl>
    <w:lvl w:ilvl="4">
      <w:numFmt w:val="bullet"/>
      <w:lvlText w:val="•"/>
      <w:lvlJc w:val="left"/>
      <w:pPr>
        <w:ind w:left="4756" w:hanging="678"/>
      </w:pPr>
    </w:lvl>
    <w:lvl w:ilvl="5">
      <w:numFmt w:val="bullet"/>
      <w:lvlText w:val="•"/>
      <w:lvlJc w:val="left"/>
      <w:pPr>
        <w:ind w:left="5707" w:hanging="678"/>
      </w:pPr>
    </w:lvl>
    <w:lvl w:ilvl="6">
      <w:numFmt w:val="bullet"/>
      <w:lvlText w:val="•"/>
      <w:lvlJc w:val="left"/>
      <w:pPr>
        <w:ind w:left="6657" w:hanging="678"/>
      </w:pPr>
    </w:lvl>
    <w:lvl w:ilvl="7">
      <w:numFmt w:val="bullet"/>
      <w:lvlText w:val="•"/>
      <w:lvlJc w:val="left"/>
      <w:pPr>
        <w:ind w:left="7608" w:hanging="678"/>
      </w:pPr>
    </w:lvl>
    <w:lvl w:ilvl="8">
      <w:numFmt w:val="bullet"/>
      <w:lvlText w:val="•"/>
      <w:lvlJc w:val="left"/>
      <w:pPr>
        <w:ind w:left="8558" w:hanging="678"/>
      </w:pPr>
    </w:lvl>
  </w:abstractNum>
  <w:abstractNum w:abstractNumId="8" w15:restartNumberingAfterBreak="0">
    <w:nsid w:val="707050AA"/>
    <w:multiLevelType w:val="hybridMultilevel"/>
    <w:tmpl w:val="96CE044E"/>
    <w:lvl w:ilvl="0" w:tplc="F5509028">
      <w:numFmt w:val="bullet"/>
      <w:lvlText w:val="-"/>
      <w:lvlJc w:val="left"/>
      <w:pPr>
        <w:ind w:left="720" w:hanging="360"/>
      </w:pPr>
      <w:rPr>
        <w:rFonts w:ascii="Times New Roman" w:eastAsia="Times New Roman" w:hAnsi="Times New Roman" w:cs="Times New Roman" w:hint="default"/>
      </w:rPr>
    </w:lvl>
    <w:lvl w:ilvl="1" w:tplc="5E4CE4C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24AC0"/>
    <w:multiLevelType w:val="hybridMultilevel"/>
    <w:tmpl w:val="849A8F82"/>
    <w:lvl w:ilvl="0" w:tplc="F5509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C734F"/>
    <w:multiLevelType w:val="hybridMultilevel"/>
    <w:tmpl w:val="BA8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DA4"/>
    <w:multiLevelType w:val="multilevel"/>
    <w:tmpl w:val="31FE57E8"/>
    <w:lvl w:ilvl="0">
      <w:numFmt w:val="bullet"/>
      <w:lvlText w:val="-"/>
      <w:lvlJc w:val="left"/>
      <w:pPr>
        <w:ind w:left="954" w:hanging="678"/>
      </w:pPr>
      <w:rPr>
        <w:rFonts w:ascii="Times New Roman" w:eastAsia="Times New Roman" w:hAnsi="Times New Roman" w:cs="Times New Roman" w:hint="default"/>
        <w:b w:val="0"/>
        <w:w w:val="102"/>
        <w:sz w:val="22"/>
      </w:rPr>
    </w:lvl>
    <w:lvl w:ilvl="1">
      <w:numFmt w:val="bullet"/>
      <w:lvlText w:val="•"/>
      <w:lvlJc w:val="left"/>
      <w:pPr>
        <w:ind w:left="1904" w:hanging="678"/>
      </w:pPr>
    </w:lvl>
    <w:lvl w:ilvl="2">
      <w:numFmt w:val="bullet"/>
      <w:lvlText w:val="•"/>
      <w:lvlJc w:val="left"/>
      <w:pPr>
        <w:ind w:left="2855" w:hanging="678"/>
      </w:pPr>
    </w:lvl>
    <w:lvl w:ilvl="3">
      <w:numFmt w:val="bullet"/>
      <w:lvlText w:val="•"/>
      <w:lvlJc w:val="left"/>
      <w:pPr>
        <w:ind w:left="3805" w:hanging="678"/>
      </w:pPr>
    </w:lvl>
    <w:lvl w:ilvl="4">
      <w:numFmt w:val="bullet"/>
      <w:lvlText w:val="•"/>
      <w:lvlJc w:val="left"/>
      <w:pPr>
        <w:ind w:left="4756" w:hanging="678"/>
      </w:pPr>
    </w:lvl>
    <w:lvl w:ilvl="5">
      <w:numFmt w:val="bullet"/>
      <w:lvlText w:val="•"/>
      <w:lvlJc w:val="left"/>
      <w:pPr>
        <w:ind w:left="5707" w:hanging="678"/>
      </w:pPr>
    </w:lvl>
    <w:lvl w:ilvl="6">
      <w:numFmt w:val="bullet"/>
      <w:lvlText w:val="•"/>
      <w:lvlJc w:val="left"/>
      <w:pPr>
        <w:ind w:left="6657" w:hanging="678"/>
      </w:pPr>
    </w:lvl>
    <w:lvl w:ilvl="7">
      <w:numFmt w:val="bullet"/>
      <w:lvlText w:val="•"/>
      <w:lvlJc w:val="left"/>
      <w:pPr>
        <w:ind w:left="7608" w:hanging="678"/>
      </w:pPr>
    </w:lvl>
    <w:lvl w:ilvl="8">
      <w:numFmt w:val="bullet"/>
      <w:lvlText w:val="•"/>
      <w:lvlJc w:val="left"/>
      <w:pPr>
        <w:ind w:left="8558" w:hanging="678"/>
      </w:pPr>
    </w:lvl>
  </w:abstractNum>
  <w:num w:numId="1">
    <w:abstractNumId w:val="4"/>
  </w:num>
  <w:num w:numId="2">
    <w:abstractNumId w:val="8"/>
  </w:num>
  <w:num w:numId="3">
    <w:abstractNumId w:val="1"/>
  </w:num>
  <w:num w:numId="4">
    <w:abstractNumId w:val="7"/>
  </w:num>
  <w:num w:numId="5">
    <w:abstractNumId w:val="11"/>
  </w:num>
  <w:num w:numId="6">
    <w:abstractNumId w:val="9"/>
  </w:num>
  <w:num w:numId="7">
    <w:abstractNumId w:val="5"/>
  </w:num>
  <w:num w:numId="8">
    <w:abstractNumId w:val="6"/>
  </w:num>
  <w:num w:numId="9">
    <w:abstractNumId w:val="0"/>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30"/>
    <w:rsid w:val="00054586"/>
    <w:rsid w:val="000B0C30"/>
    <w:rsid w:val="000C53F2"/>
    <w:rsid w:val="00121C38"/>
    <w:rsid w:val="00145CCC"/>
    <w:rsid w:val="00170956"/>
    <w:rsid w:val="001C64D1"/>
    <w:rsid w:val="001F5CFB"/>
    <w:rsid w:val="00210BBC"/>
    <w:rsid w:val="002768DB"/>
    <w:rsid w:val="00350AFF"/>
    <w:rsid w:val="00366C42"/>
    <w:rsid w:val="004C6064"/>
    <w:rsid w:val="0053731B"/>
    <w:rsid w:val="005712D9"/>
    <w:rsid w:val="005D7D6B"/>
    <w:rsid w:val="006407CA"/>
    <w:rsid w:val="00725F07"/>
    <w:rsid w:val="00851A4C"/>
    <w:rsid w:val="008C4129"/>
    <w:rsid w:val="008D5378"/>
    <w:rsid w:val="00943B60"/>
    <w:rsid w:val="009443F8"/>
    <w:rsid w:val="009664DE"/>
    <w:rsid w:val="009B6A58"/>
    <w:rsid w:val="00A4766B"/>
    <w:rsid w:val="00B87BBB"/>
    <w:rsid w:val="00BC0809"/>
    <w:rsid w:val="00BD5E3A"/>
    <w:rsid w:val="00C37225"/>
    <w:rsid w:val="00D104A8"/>
    <w:rsid w:val="00DC0911"/>
    <w:rsid w:val="00DF675B"/>
    <w:rsid w:val="00E06D7A"/>
    <w:rsid w:val="00E37F67"/>
    <w:rsid w:val="00E95059"/>
    <w:rsid w:val="00EA72D6"/>
    <w:rsid w:val="00EB0B6C"/>
    <w:rsid w:val="00F302E8"/>
    <w:rsid w:val="00F42A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2F3151-6417-4743-9EEF-45CE5944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0C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B0C30"/>
    <w:pPr>
      <w:ind w:left="20"/>
      <w:outlineLvl w:val="0"/>
    </w:pPr>
    <w:rPr>
      <w:rFonts w:ascii="Calibri Light" w:hAnsi="Calibri Light" w:cs="Calibri Light"/>
      <w:sz w:val="72"/>
      <w:szCs w:val="72"/>
    </w:rPr>
  </w:style>
  <w:style w:type="paragraph" w:styleId="Heading2">
    <w:name w:val="heading 2"/>
    <w:basedOn w:val="Normal"/>
    <w:next w:val="Normal"/>
    <w:link w:val="Heading2Char"/>
    <w:uiPriority w:val="1"/>
    <w:qFormat/>
    <w:rsid w:val="000B0C30"/>
    <w:pPr>
      <w:spacing w:before="69"/>
      <w:ind w:left="1126"/>
      <w:outlineLvl w:val="1"/>
    </w:pPr>
    <w:rPr>
      <w:b/>
      <w:bCs/>
      <w:sz w:val="26"/>
      <w:szCs w:val="26"/>
    </w:rPr>
  </w:style>
  <w:style w:type="paragraph" w:styleId="Heading3">
    <w:name w:val="heading 3"/>
    <w:basedOn w:val="Normal"/>
    <w:next w:val="Normal"/>
    <w:link w:val="Heading3Char"/>
    <w:uiPriority w:val="1"/>
    <w:qFormat/>
    <w:rsid w:val="000B0C30"/>
    <w:pPr>
      <w:ind w:left="288" w:hanging="240"/>
      <w:outlineLvl w:val="2"/>
    </w:pPr>
    <w:rPr>
      <w:b/>
      <w:bCs/>
    </w:rPr>
  </w:style>
  <w:style w:type="paragraph" w:styleId="Heading4">
    <w:name w:val="heading 4"/>
    <w:basedOn w:val="Normal"/>
    <w:next w:val="Normal"/>
    <w:link w:val="Heading4Char"/>
    <w:uiPriority w:val="1"/>
    <w:qFormat/>
    <w:rsid w:val="000B0C30"/>
    <w:pPr>
      <w:ind w:left="954"/>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0C30"/>
    <w:rPr>
      <w:rFonts w:ascii="Calibri Light" w:eastAsia="Times New Roman" w:hAnsi="Calibri Light" w:cs="Calibri Light"/>
      <w:sz w:val="72"/>
      <w:szCs w:val="72"/>
      <w:lang w:val="en-US"/>
    </w:rPr>
  </w:style>
  <w:style w:type="character" w:customStyle="1" w:styleId="Heading2Char">
    <w:name w:val="Heading 2 Char"/>
    <w:basedOn w:val="DefaultParagraphFont"/>
    <w:link w:val="Heading2"/>
    <w:uiPriority w:val="1"/>
    <w:rsid w:val="000B0C30"/>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1"/>
    <w:rsid w:val="000B0C3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1"/>
    <w:rsid w:val="000B0C30"/>
    <w:rPr>
      <w:rFonts w:ascii="Times New Roman" w:eastAsia="Times New Roman" w:hAnsi="Times New Roman" w:cs="Times New Roman"/>
      <w:b/>
      <w:bCs/>
      <w:lang w:val="en-US"/>
    </w:rPr>
  </w:style>
  <w:style w:type="paragraph" w:styleId="BodyText">
    <w:name w:val="Body Text"/>
    <w:basedOn w:val="Normal"/>
    <w:link w:val="BodyTextChar"/>
    <w:uiPriority w:val="1"/>
    <w:qFormat/>
    <w:rsid w:val="000B0C30"/>
    <w:pPr>
      <w:ind w:left="954"/>
    </w:pPr>
    <w:rPr>
      <w:sz w:val="22"/>
      <w:szCs w:val="22"/>
    </w:rPr>
  </w:style>
  <w:style w:type="character" w:customStyle="1" w:styleId="BodyTextChar">
    <w:name w:val="Body Text Char"/>
    <w:basedOn w:val="DefaultParagraphFont"/>
    <w:link w:val="BodyText"/>
    <w:uiPriority w:val="1"/>
    <w:rsid w:val="000B0C30"/>
    <w:rPr>
      <w:rFonts w:ascii="Times New Roman" w:eastAsia="Times New Roman" w:hAnsi="Times New Roman" w:cs="Times New Roman"/>
      <w:lang w:val="en-US"/>
    </w:rPr>
  </w:style>
  <w:style w:type="paragraph" w:styleId="ListParagraph">
    <w:name w:val="List Paragraph"/>
    <w:basedOn w:val="Normal"/>
    <w:uiPriority w:val="1"/>
    <w:qFormat/>
    <w:rsid w:val="000B0C30"/>
  </w:style>
  <w:style w:type="paragraph" w:customStyle="1" w:styleId="TableParagraph">
    <w:name w:val="Table Paragraph"/>
    <w:basedOn w:val="Normal"/>
    <w:uiPriority w:val="1"/>
    <w:qFormat/>
    <w:rsid w:val="000B0C30"/>
  </w:style>
  <w:style w:type="paragraph" w:styleId="Header">
    <w:name w:val="header"/>
    <w:basedOn w:val="Normal"/>
    <w:link w:val="HeaderChar"/>
    <w:uiPriority w:val="99"/>
    <w:unhideWhenUsed/>
    <w:rsid w:val="000B0C30"/>
    <w:pPr>
      <w:tabs>
        <w:tab w:val="center" w:pos="4680"/>
        <w:tab w:val="right" w:pos="9360"/>
      </w:tabs>
    </w:pPr>
  </w:style>
  <w:style w:type="character" w:customStyle="1" w:styleId="HeaderChar">
    <w:name w:val="Header Char"/>
    <w:basedOn w:val="DefaultParagraphFont"/>
    <w:link w:val="Header"/>
    <w:uiPriority w:val="99"/>
    <w:rsid w:val="000B0C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0C30"/>
    <w:pPr>
      <w:tabs>
        <w:tab w:val="center" w:pos="4680"/>
        <w:tab w:val="right" w:pos="9360"/>
      </w:tabs>
    </w:pPr>
  </w:style>
  <w:style w:type="character" w:customStyle="1" w:styleId="FooterChar">
    <w:name w:val="Footer Char"/>
    <w:basedOn w:val="DefaultParagraphFont"/>
    <w:link w:val="Footer"/>
    <w:uiPriority w:val="99"/>
    <w:rsid w:val="000B0C30"/>
    <w:rPr>
      <w:rFonts w:ascii="Times New Roman" w:eastAsia="Times New Roman" w:hAnsi="Times New Roman" w:cs="Times New Roman"/>
      <w:sz w:val="24"/>
      <w:szCs w:val="24"/>
      <w:lang w:val="en-US"/>
    </w:rPr>
  </w:style>
  <w:style w:type="paragraph" w:customStyle="1" w:styleId="Subtitle1">
    <w:name w:val="Subtitle1"/>
    <w:basedOn w:val="Normal"/>
    <w:next w:val="Normal"/>
    <w:qFormat/>
    <w:locked/>
    <w:rsid w:val="000B0C30"/>
    <w:pPr>
      <w:widowControl/>
      <w:numPr>
        <w:ilvl w:val="1"/>
      </w:numPr>
      <w:autoSpaceDE/>
      <w:autoSpaceDN/>
      <w:adjustRightInd/>
      <w:spacing w:after="160"/>
    </w:pPr>
    <w:rPr>
      <w:rFonts w:ascii="Calibri" w:hAnsi="Calibri"/>
      <w:color w:val="5A5A5A"/>
      <w:spacing w:val="15"/>
      <w:sz w:val="22"/>
      <w:szCs w:val="22"/>
      <w:lang w:val="ro-RO" w:eastAsia="ro-RO"/>
    </w:rPr>
  </w:style>
  <w:style w:type="character" w:customStyle="1" w:styleId="SubtitleChar">
    <w:name w:val="Subtitle Char"/>
    <w:link w:val="Subtitle"/>
    <w:rsid w:val="000B0C30"/>
    <w:rPr>
      <w:rFonts w:ascii="Calibri" w:eastAsia="Times New Roman" w:hAnsi="Calibri" w:cs="Times New Roman"/>
      <w:color w:val="5A5A5A"/>
      <w:spacing w:val="15"/>
      <w:lang w:eastAsia="ro-RO"/>
    </w:rPr>
  </w:style>
  <w:style w:type="paragraph" w:styleId="Subtitle">
    <w:name w:val="Subtitle"/>
    <w:basedOn w:val="Normal"/>
    <w:next w:val="Normal"/>
    <w:link w:val="SubtitleChar"/>
    <w:qFormat/>
    <w:rsid w:val="000B0C30"/>
    <w:pPr>
      <w:spacing w:after="60"/>
      <w:jc w:val="center"/>
      <w:outlineLvl w:val="1"/>
    </w:pPr>
    <w:rPr>
      <w:rFonts w:ascii="Calibri" w:hAnsi="Calibri"/>
      <w:color w:val="5A5A5A"/>
      <w:spacing w:val="15"/>
      <w:sz w:val="22"/>
      <w:szCs w:val="22"/>
      <w:lang w:val="ro-RO" w:eastAsia="ro-RO"/>
    </w:rPr>
  </w:style>
  <w:style w:type="character" w:customStyle="1" w:styleId="SubtitleChar1">
    <w:name w:val="Subtitle Char1"/>
    <w:basedOn w:val="DefaultParagraphFont"/>
    <w:uiPriority w:val="11"/>
    <w:rsid w:val="000B0C30"/>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0B0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30"/>
    <w:rPr>
      <w:rFonts w:ascii="Segoe UI" w:eastAsia="Times New Roman" w:hAnsi="Segoe UI" w:cs="Segoe UI"/>
      <w:sz w:val="18"/>
      <w:szCs w:val="18"/>
      <w:lang w:val="en-US"/>
    </w:rPr>
  </w:style>
  <w:style w:type="character" w:styleId="Hyperlink">
    <w:name w:val="Hyperlink"/>
    <w:uiPriority w:val="99"/>
    <w:unhideWhenUsed/>
    <w:rsid w:val="000B0C30"/>
    <w:rPr>
      <w:color w:val="0563C1"/>
      <w:u w:val="single"/>
    </w:rPr>
  </w:style>
  <w:style w:type="table" w:styleId="TableGrid">
    <w:name w:val="Table Grid"/>
    <w:basedOn w:val="TableNormal"/>
    <w:uiPriority w:val="59"/>
    <w:rsid w:val="000B0C30"/>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B0C30"/>
    <w:rPr>
      <w:sz w:val="16"/>
      <w:szCs w:val="16"/>
    </w:rPr>
  </w:style>
  <w:style w:type="paragraph" w:styleId="CommentText">
    <w:name w:val="annotation text"/>
    <w:basedOn w:val="Normal"/>
    <w:link w:val="CommentTextChar"/>
    <w:uiPriority w:val="99"/>
    <w:semiHidden/>
    <w:unhideWhenUsed/>
    <w:rsid w:val="000B0C30"/>
    <w:rPr>
      <w:sz w:val="20"/>
      <w:szCs w:val="20"/>
    </w:rPr>
  </w:style>
  <w:style w:type="character" w:customStyle="1" w:styleId="CommentTextChar">
    <w:name w:val="Comment Text Char"/>
    <w:basedOn w:val="DefaultParagraphFont"/>
    <w:link w:val="CommentText"/>
    <w:uiPriority w:val="99"/>
    <w:semiHidden/>
    <w:rsid w:val="000B0C3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0C30"/>
    <w:rPr>
      <w:b/>
      <w:bCs/>
    </w:rPr>
  </w:style>
  <w:style w:type="character" w:customStyle="1" w:styleId="CommentSubjectChar">
    <w:name w:val="Comment Subject Char"/>
    <w:basedOn w:val="CommentTextChar"/>
    <w:link w:val="CommentSubject"/>
    <w:uiPriority w:val="99"/>
    <w:semiHidden/>
    <w:rsid w:val="000B0C3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7157</Words>
  <Characters>40797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Windows User</cp:lastModifiedBy>
  <cp:revision>5</cp:revision>
  <dcterms:created xsi:type="dcterms:W3CDTF">2020-08-27T10:57:00Z</dcterms:created>
  <dcterms:modified xsi:type="dcterms:W3CDTF">2020-08-27T14:11:00Z</dcterms:modified>
</cp:coreProperties>
</file>